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E9" w14:textId="77777777" w:rsidR="00F36E06" w:rsidRPr="00495CCC" w:rsidRDefault="00F36E06">
      <w:pPr>
        <w:jc w:val="both"/>
        <w:rPr>
          <w:rFonts w:ascii="Times New Roman" w:eastAsia="Times New Roman" w:hAnsi="Times New Roman" w:cs="Times New Roman"/>
          <w:sz w:val="24"/>
          <w:szCs w:val="24"/>
          <w:highlight w:val="yellow"/>
        </w:rPr>
      </w:pPr>
    </w:p>
    <w:p w14:paraId="000000EA" w14:textId="1A31B5D0" w:rsidR="00F36E06" w:rsidRPr="00495CCC" w:rsidRDefault="00495CCC">
      <w:pPr>
        <w:pBdr>
          <w:bottom w:val="single" w:sz="6" w:space="1" w:color="000000"/>
        </w:pBdr>
        <w:rPr>
          <w:rFonts w:ascii="Times New Roman" w:eastAsia="Times New Roman" w:hAnsi="Times New Roman" w:cs="Times New Roman"/>
          <w:sz w:val="32"/>
          <w:szCs w:val="32"/>
        </w:rPr>
      </w:pPr>
      <w:r w:rsidRPr="00495CCC">
        <w:rPr>
          <w:rFonts w:ascii="Times New Roman" w:eastAsia="Times New Roman" w:hAnsi="Times New Roman" w:cs="Times New Roman"/>
          <w:sz w:val="32"/>
          <w:szCs w:val="32"/>
        </w:rPr>
        <w:t>Southern Illinois Bulldogs</w:t>
      </w:r>
    </w:p>
    <w:p w14:paraId="000000EB" w14:textId="36E0690C" w:rsidR="00F36E06" w:rsidRPr="00495CCC" w:rsidRDefault="00495CCC">
      <w:pPr>
        <w:rPr>
          <w:rFonts w:ascii="Times New Roman" w:eastAsia="Times New Roman" w:hAnsi="Times New Roman" w:cs="Times New Roman"/>
          <w:sz w:val="28"/>
          <w:szCs w:val="28"/>
        </w:rPr>
      </w:pPr>
      <w:r w:rsidRPr="00495CCC">
        <w:rPr>
          <w:rFonts w:ascii="Times New Roman" w:eastAsia="Times New Roman" w:hAnsi="Times New Roman" w:cs="Times New Roman"/>
          <w:sz w:val="28"/>
          <w:szCs w:val="28"/>
        </w:rPr>
        <w:t>1107 S. Main St.</w:t>
      </w:r>
    </w:p>
    <w:p w14:paraId="000000EC" w14:textId="77777777" w:rsidR="00F36E06" w:rsidRPr="00495CCC" w:rsidRDefault="00000000">
      <w:pPr>
        <w:rPr>
          <w:rFonts w:ascii="Times New Roman" w:eastAsia="Times New Roman" w:hAnsi="Times New Roman" w:cs="Times New Roman"/>
          <w:sz w:val="28"/>
          <w:szCs w:val="28"/>
        </w:rPr>
      </w:pPr>
      <w:r w:rsidRPr="00495CCC">
        <w:rPr>
          <w:rFonts w:ascii="Times New Roman" w:eastAsia="Times New Roman" w:hAnsi="Times New Roman" w:cs="Times New Roman"/>
          <w:sz w:val="28"/>
          <w:szCs w:val="28"/>
        </w:rPr>
        <w:t>RED BUD, IL 62278</w:t>
      </w:r>
    </w:p>
    <w:p w14:paraId="000000ED" w14:textId="77777777" w:rsidR="00F36E06" w:rsidRPr="00495CCC" w:rsidRDefault="00F36E06">
      <w:pPr>
        <w:jc w:val="center"/>
        <w:rPr>
          <w:rFonts w:ascii="Times New Roman" w:eastAsia="Times New Roman" w:hAnsi="Times New Roman" w:cs="Times New Roman"/>
          <w:sz w:val="96"/>
          <w:szCs w:val="96"/>
        </w:rPr>
      </w:pPr>
    </w:p>
    <w:p w14:paraId="000000EE" w14:textId="77777777" w:rsidR="00F36E06" w:rsidRPr="00495CCC" w:rsidRDefault="00F36E06">
      <w:pPr>
        <w:jc w:val="center"/>
        <w:rPr>
          <w:rFonts w:ascii="Times New Roman" w:eastAsia="Times New Roman" w:hAnsi="Times New Roman" w:cs="Times New Roman"/>
          <w:sz w:val="96"/>
          <w:szCs w:val="96"/>
        </w:rPr>
      </w:pPr>
    </w:p>
    <w:p w14:paraId="000000EF" w14:textId="77777777" w:rsidR="00F36E06" w:rsidRPr="00495CCC" w:rsidRDefault="00000000">
      <w:pPr>
        <w:jc w:val="center"/>
        <w:rPr>
          <w:rFonts w:ascii="Times New Roman" w:eastAsia="Times New Roman" w:hAnsi="Times New Roman" w:cs="Times New Roman"/>
          <w:sz w:val="96"/>
          <w:szCs w:val="96"/>
        </w:rPr>
      </w:pPr>
      <w:r w:rsidRPr="00495CCC">
        <w:rPr>
          <w:rFonts w:ascii="Times New Roman" w:eastAsia="Times New Roman" w:hAnsi="Times New Roman" w:cs="Times New Roman"/>
          <w:sz w:val="96"/>
          <w:szCs w:val="96"/>
        </w:rPr>
        <w:t>BY-LAWS</w:t>
      </w:r>
    </w:p>
    <w:p w14:paraId="000000F0" w14:textId="77777777" w:rsidR="00F36E06" w:rsidRPr="00495CCC" w:rsidRDefault="00000000">
      <w:pPr>
        <w:jc w:val="center"/>
        <w:rPr>
          <w:rFonts w:ascii="Times New Roman" w:eastAsia="Times New Roman" w:hAnsi="Times New Roman" w:cs="Times New Roman"/>
          <w:sz w:val="96"/>
          <w:szCs w:val="96"/>
        </w:rPr>
      </w:pPr>
      <w:r w:rsidRPr="00495CCC">
        <w:rPr>
          <w:rFonts w:ascii="Times New Roman" w:eastAsia="Times New Roman" w:hAnsi="Times New Roman" w:cs="Times New Roman"/>
          <w:sz w:val="96"/>
          <w:szCs w:val="96"/>
        </w:rPr>
        <w:t>OF</w:t>
      </w:r>
    </w:p>
    <w:p w14:paraId="000000F1" w14:textId="07D9AE07" w:rsidR="00F36E06" w:rsidRPr="00495CCC" w:rsidRDefault="00495CCC">
      <w:pPr>
        <w:jc w:val="center"/>
        <w:rPr>
          <w:rFonts w:ascii="Times New Roman" w:eastAsia="Times New Roman" w:hAnsi="Times New Roman" w:cs="Times New Roman"/>
          <w:sz w:val="96"/>
          <w:szCs w:val="96"/>
        </w:rPr>
      </w:pPr>
      <w:r w:rsidRPr="00495CCC">
        <w:rPr>
          <w:rFonts w:ascii="Times New Roman" w:eastAsia="Times New Roman" w:hAnsi="Times New Roman" w:cs="Times New Roman"/>
          <w:sz w:val="96"/>
          <w:szCs w:val="96"/>
        </w:rPr>
        <w:t>Southern Illinois Bulldogs</w:t>
      </w:r>
    </w:p>
    <w:p w14:paraId="000000F2" w14:textId="77777777" w:rsidR="00F36E06" w:rsidRDefault="00F36E06">
      <w:pPr>
        <w:jc w:val="center"/>
        <w:rPr>
          <w:rFonts w:ascii="Times New Roman" w:eastAsia="Times New Roman" w:hAnsi="Times New Roman" w:cs="Times New Roman"/>
          <w:sz w:val="24"/>
          <w:szCs w:val="24"/>
        </w:rPr>
      </w:pPr>
    </w:p>
    <w:p w14:paraId="000000F3" w14:textId="77777777" w:rsidR="00F36E06" w:rsidRDefault="00F36E06">
      <w:pPr>
        <w:jc w:val="center"/>
        <w:rPr>
          <w:rFonts w:ascii="Times New Roman" w:eastAsia="Times New Roman" w:hAnsi="Times New Roman" w:cs="Times New Roman"/>
          <w:sz w:val="24"/>
          <w:szCs w:val="24"/>
        </w:rPr>
      </w:pPr>
    </w:p>
    <w:p w14:paraId="000000F4" w14:textId="77777777" w:rsidR="00F36E06" w:rsidRDefault="00F36E06">
      <w:pPr>
        <w:jc w:val="center"/>
        <w:rPr>
          <w:rFonts w:ascii="Times New Roman" w:eastAsia="Times New Roman" w:hAnsi="Times New Roman" w:cs="Times New Roman"/>
          <w:sz w:val="24"/>
          <w:szCs w:val="24"/>
        </w:rPr>
      </w:pPr>
    </w:p>
    <w:p w14:paraId="000000F5" w14:textId="77777777" w:rsidR="00F36E06" w:rsidRDefault="00F36E06">
      <w:pPr>
        <w:jc w:val="center"/>
        <w:rPr>
          <w:rFonts w:ascii="Times New Roman" w:eastAsia="Times New Roman" w:hAnsi="Times New Roman" w:cs="Times New Roman"/>
          <w:sz w:val="24"/>
          <w:szCs w:val="24"/>
        </w:rPr>
      </w:pPr>
    </w:p>
    <w:p w14:paraId="000000F6" w14:textId="77777777" w:rsidR="00F36E06" w:rsidRDefault="00F36E06">
      <w:pPr>
        <w:jc w:val="center"/>
        <w:rPr>
          <w:rFonts w:ascii="Times New Roman" w:eastAsia="Times New Roman" w:hAnsi="Times New Roman" w:cs="Times New Roman"/>
          <w:sz w:val="24"/>
          <w:szCs w:val="24"/>
        </w:rPr>
      </w:pPr>
    </w:p>
    <w:p w14:paraId="000000F7" w14:textId="77777777" w:rsidR="00F36E06" w:rsidRDefault="00F36E06">
      <w:pPr>
        <w:jc w:val="center"/>
        <w:rPr>
          <w:rFonts w:ascii="Times New Roman" w:eastAsia="Times New Roman" w:hAnsi="Times New Roman" w:cs="Times New Roman"/>
          <w:sz w:val="24"/>
          <w:szCs w:val="24"/>
        </w:rPr>
      </w:pPr>
    </w:p>
    <w:p w14:paraId="000000F8" w14:textId="77777777" w:rsidR="00F36E06" w:rsidRDefault="00F36E06">
      <w:pPr>
        <w:jc w:val="center"/>
        <w:rPr>
          <w:rFonts w:ascii="Times New Roman" w:eastAsia="Times New Roman" w:hAnsi="Times New Roman" w:cs="Times New Roman"/>
          <w:sz w:val="24"/>
          <w:szCs w:val="24"/>
        </w:rPr>
      </w:pPr>
    </w:p>
    <w:p w14:paraId="000000F9" w14:textId="77777777" w:rsidR="00F36E06" w:rsidRDefault="00000000">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BY-LAWS</w:t>
      </w:r>
    </w:p>
    <w:p w14:paraId="000000FA" w14:textId="77777777" w:rsidR="00F36E06" w:rsidRDefault="00000000">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OF</w:t>
      </w:r>
    </w:p>
    <w:p w14:paraId="000000FB" w14:textId="45903AD8" w:rsidR="00F36E06" w:rsidRDefault="00495CCC">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Southern Illinois Bulldogs</w:t>
      </w:r>
    </w:p>
    <w:p w14:paraId="000000FC" w14:textId="5FC384BC" w:rsidR="00F36E06" w:rsidRDefault="00000000">
      <w:pPr>
        <w:jc w:val="center"/>
        <w:rPr>
          <w:rFonts w:ascii="Times New Roman" w:eastAsia="Times New Roman" w:hAnsi="Times New Roman" w:cs="Times New Roman"/>
          <w:sz w:val="24"/>
          <w:szCs w:val="24"/>
          <w:u w:val="single"/>
        </w:rPr>
      </w:pPr>
      <w:bookmarkStart w:id="0" w:name="_heading=h.gjdgxs" w:colFirst="0" w:colLast="0"/>
      <w:bookmarkEnd w:id="0"/>
      <w:r>
        <w:rPr>
          <w:rFonts w:ascii="Times New Roman" w:eastAsia="Times New Roman" w:hAnsi="Times New Roman" w:cs="Times New Roman"/>
          <w:sz w:val="24"/>
          <w:szCs w:val="24"/>
          <w:u w:val="single"/>
        </w:rPr>
        <w:t xml:space="preserve">Last updated </w:t>
      </w:r>
      <w:r w:rsidR="00495CCC">
        <w:rPr>
          <w:rFonts w:ascii="Times New Roman" w:eastAsia="Times New Roman" w:hAnsi="Times New Roman" w:cs="Times New Roman"/>
          <w:sz w:val="24"/>
          <w:szCs w:val="24"/>
          <w:u w:val="single"/>
        </w:rPr>
        <w:t>June</w:t>
      </w:r>
      <w:r>
        <w:rPr>
          <w:rFonts w:ascii="Times New Roman" w:eastAsia="Times New Roman" w:hAnsi="Times New Roman" w:cs="Times New Roman"/>
          <w:sz w:val="24"/>
          <w:szCs w:val="24"/>
          <w:u w:val="single"/>
        </w:rPr>
        <w:t xml:space="preserve"> 202</w:t>
      </w:r>
      <w:r w:rsidR="00495CCC">
        <w:rPr>
          <w:rFonts w:ascii="Times New Roman" w:eastAsia="Times New Roman" w:hAnsi="Times New Roman" w:cs="Times New Roman"/>
          <w:sz w:val="24"/>
          <w:szCs w:val="24"/>
          <w:u w:val="single"/>
        </w:rPr>
        <w:t>6</w:t>
      </w:r>
      <w:r>
        <w:rPr>
          <w:rFonts w:ascii="Times New Roman" w:eastAsia="Times New Roman" w:hAnsi="Times New Roman" w:cs="Times New Roman"/>
          <w:sz w:val="24"/>
          <w:szCs w:val="24"/>
          <w:u w:val="single"/>
        </w:rPr>
        <w:t xml:space="preserve"> as voted on </w:t>
      </w:r>
      <w:r w:rsidR="008807AF">
        <w:rPr>
          <w:rFonts w:ascii="Times New Roman" w:eastAsia="Times New Roman" w:hAnsi="Times New Roman" w:cs="Times New Roman"/>
          <w:sz w:val="24"/>
          <w:szCs w:val="24"/>
          <w:u w:val="single"/>
        </w:rPr>
        <w:t xml:space="preserve">at the </w:t>
      </w:r>
      <w:r w:rsidR="00EC4520">
        <w:rPr>
          <w:rFonts w:ascii="Times New Roman" w:eastAsia="Times New Roman" w:hAnsi="Times New Roman" w:cs="Times New Roman"/>
          <w:sz w:val="24"/>
          <w:szCs w:val="24"/>
          <w:u w:val="single"/>
        </w:rPr>
        <w:t>June 15</w:t>
      </w:r>
      <w:r w:rsidR="00EC4520" w:rsidRPr="00EC4520">
        <w:rPr>
          <w:rFonts w:ascii="Times New Roman" w:eastAsia="Times New Roman" w:hAnsi="Times New Roman" w:cs="Times New Roman"/>
          <w:sz w:val="24"/>
          <w:szCs w:val="24"/>
          <w:u w:val="single"/>
          <w:vertAlign w:val="superscript"/>
        </w:rPr>
        <w:t>th</w:t>
      </w:r>
      <w:proofErr w:type="gramStart"/>
      <w:r w:rsidR="00EC4520">
        <w:rPr>
          <w:rFonts w:ascii="Times New Roman" w:eastAsia="Times New Roman" w:hAnsi="Times New Roman" w:cs="Times New Roman"/>
          <w:sz w:val="24"/>
          <w:szCs w:val="24"/>
          <w:u w:val="single"/>
        </w:rPr>
        <w:t xml:space="preserve"> 2026</w:t>
      </w:r>
      <w:proofErr w:type="gramEnd"/>
      <w:r w:rsidR="00EC4520">
        <w:rPr>
          <w:rFonts w:ascii="Times New Roman" w:eastAsia="Times New Roman" w:hAnsi="Times New Roman" w:cs="Times New Roman"/>
          <w:sz w:val="24"/>
          <w:szCs w:val="24"/>
          <w:u w:val="single"/>
        </w:rPr>
        <w:t xml:space="preserve"> meeting</w:t>
      </w:r>
    </w:p>
    <w:p w14:paraId="000000FD" w14:textId="77777777" w:rsidR="00F36E06" w:rsidRDefault="00F36E06">
      <w:pPr>
        <w:jc w:val="center"/>
        <w:rPr>
          <w:rFonts w:ascii="Times New Roman" w:eastAsia="Times New Roman" w:hAnsi="Times New Roman" w:cs="Times New Roman"/>
          <w:sz w:val="24"/>
          <w:szCs w:val="24"/>
          <w:u w:val="single"/>
        </w:rPr>
      </w:pPr>
    </w:p>
    <w:p w14:paraId="000000FE" w14:textId="77777777" w:rsidR="00F36E06" w:rsidRDefault="00000000">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I</w:t>
      </w:r>
    </w:p>
    <w:p w14:paraId="000000FF" w14:textId="77777777" w:rsidR="00F36E0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Offices</w:t>
      </w:r>
    </w:p>
    <w:p w14:paraId="00000100" w14:textId="77777777" w:rsidR="00F36E06" w:rsidRDefault="00F36E06">
      <w:pPr>
        <w:jc w:val="center"/>
        <w:rPr>
          <w:rFonts w:ascii="Times New Roman" w:eastAsia="Times New Roman" w:hAnsi="Times New Roman" w:cs="Times New Roman"/>
          <w:sz w:val="24"/>
          <w:szCs w:val="24"/>
        </w:rPr>
      </w:pPr>
    </w:p>
    <w:p w14:paraId="00000101" w14:textId="77777777" w:rsidR="00F36E0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corporation shall maintain in the State of Illinois a registered office and a registered agent at such office and may have other offices within or without the State.</w:t>
      </w:r>
    </w:p>
    <w:p w14:paraId="00000102" w14:textId="77777777" w:rsidR="00F36E06" w:rsidRDefault="00F36E06">
      <w:pPr>
        <w:jc w:val="center"/>
        <w:rPr>
          <w:rFonts w:ascii="Times New Roman" w:eastAsia="Times New Roman" w:hAnsi="Times New Roman" w:cs="Times New Roman"/>
          <w:sz w:val="24"/>
          <w:szCs w:val="24"/>
        </w:rPr>
      </w:pPr>
    </w:p>
    <w:p w14:paraId="00000103" w14:textId="77777777" w:rsidR="00F36E06" w:rsidRDefault="00000000">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II</w:t>
      </w:r>
    </w:p>
    <w:p w14:paraId="00000104" w14:textId="77777777" w:rsidR="00F36E0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Members</w:t>
      </w:r>
    </w:p>
    <w:p w14:paraId="00000105" w14:textId="77777777" w:rsidR="00F36E06" w:rsidRDefault="00F36E06">
      <w:pPr>
        <w:jc w:val="center"/>
        <w:rPr>
          <w:rFonts w:ascii="Times New Roman" w:eastAsia="Times New Roman" w:hAnsi="Times New Roman" w:cs="Times New Roman"/>
          <w:sz w:val="24"/>
          <w:szCs w:val="24"/>
        </w:rPr>
      </w:pPr>
    </w:p>
    <w:p w14:paraId="00000106" w14:textId="77777777" w:rsidR="00F36E0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SECTION 1. </w:t>
      </w:r>
      <w:r>
        <w:rPr>
          <w:rFonts w:ascii="Times New Roman" w:eastAsia="Times New Roman" w:hAnsi="Times New Roman" w:cs="Times New Roman"/>
          <w:sz w:val="24"/>
          <w:szCs w:val="24"/>
        </w:rPr>
        <w:tab/>
        <w:t>CLASSES OF MEMBERS.  The corporation shall have two classes of members, and the designation, qualifications, and rights of such class shall be as follows:</w:t>
      </w:r>
    </w:p>
    <w:p w14:paraId="00000107" w14:textId="39EE2902" w:rsidR="00F36E0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Class A Members – 18 years of age and over, automatically a </w:t>
      </w:r>
      <w:r w:rsidR="009060ED">
        <w:rPr>
          <w:rFonts w:ascii="Times New Roman" w:eastAsia="Times New Roman" w:hAnsi="Times New Roman" w:cs="Times New Roman"/>
          <w:sz w:val="24"/>
          <w:szCs w:val="24"/>
        </w:rPr>
        <w:t>club member</w:t>
      </w:r>
    </w:p>
    <w:p w14:paraId="00000108" w14:textId="77777777" w:rsidR="00F36E06"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Class B Non-Voting Members – under 18 years of age, do not have any voting rights and </w:t>
      </w:r>
    </w:p>
    <w:p w14:paraId="00000109" w14:textId="77777777" w:rsidR="00F36E06"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cannot be a director.</w:t>
      </w:r>
    </w:p>
    <w:p w14:paraId="0000010A" w14:textId="77777777" w:rsidR="00F36E06" w:rsidRDefault="00F36E06">
      <w:pPr>
        <w:spacing w:after="0"/>
        <w:rPr>
          <w:rFonts w:ascii="Times New Roman" w:eastAsia="Times New Roman" w:hAnsi="Times New Roman" w:cs="Times New Roman"/>
          <w:sz w:val="24"/>
          <w:szCs w:val="24"/>
        </w:rPr>
      </w:pPr>
    </w:p>
    <w:p w14:paraId="0000010B"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2.  ELECTION OF MEMBERS AND MEMBERSHIP.  Membership shall be effective for a calendar year.</w:t>
      </w:r>
    </w:p>
    <w:p w14:paraId="0000010C" w14:textId="5DB7AA75" w:rsidR="00F36E06" w:rsidRDefault="00000000">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affirmative vote of two-thirds of the </w:t>
      </w:r>
      <w:r w:rsidR="009060ED">
        <w:rPr>
          <w:rFonts w:ascii="Times New Roman" w:eastAsia="Times New Roman" w:hAnsi="Times New Roman" w:cs="Times New Roman"/>
          <w:color w:val="000000"/>
          <w:sz w:val="24"/>
          <w:szCs w:val="24"/>
        </w:rPr>
        <w:t>members</w:t>
      </w:r>
      <w:r>
        <w:rPr>
          <w:rFonts w:ascii="Times New Roman" w:eastAsia="Times New Roman" w:hAnsi="Times New Roman" w:cs="Times New Roman"/>
          <w:color w:val="000000"/>
          <w:sz w:val="24"/>
          <w:szCs w:val="24"/>
        </w:rPr>
        <w:t xml:space="preserve"> present shall be required for admission to membership.</w:t>
      </w:r>
    </w:p>
    <w:p w14:paraId="0000010D" w14:textId="77777777" w:rsidR="00F36E06" w:rsidRDefault="00000000">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Election of membership shall stay in force as long as dues are paid on an annual basis.</w:t>
      </w:r>
    </w:p>
    <w:p w14:paraId="0000010E" w14:textId="532C8692" w:rsidR="00F36E06" w:rsidRDefault="00000000">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Failure to renew membership</w:t>
      </w:r>
      <w:r w:rsidR="00406E2B">
        <w:rPr>
          <w:rFonts w:ascii="Times New Roman" w:eastAsia="Times New Roman" w:hAnsi="Times New Roman" w:cs="Times New Roman"/>
          <w:color w:val="000000"/>
          <w:sz w:val="24"/>
          <w:szCs w:val="24"/>
        </w:rPr>
        <w:t xml:space="preserve"> </w:t>
      </w:r>
      <w:r w:rsidRPr="00406E2B">
        <w:rPr>
          <w:rFonts w:ascii="Times New Roman" w:eastAsia="Times New Roman" w:hAnsi="Times New Roman" w:cs="Times New Roman"/>
          <w:color w:val="000000"/>
          <w:sz w:val="24"/>
          <w:szCs w:val="24"/>
        </w:rPr>
        <w:t xml:space="preserve">for 3 </w:t>
      </w:r>
      <w:r w:rsidRPr="00406E2B">
        <w:rPr>
          <w:rFonts w:ascii="Times New Roman" w:eastAsia="Times New Roman" w:hAnsi="Times New Roman" w:cs="Times New Roman"/>
          <w:sz w:val="24"/>
          <w:szCs w:val="24"/>
        </w:rPr>
        <w:t>consecutive</w:t>
      </w:r>
      <w:r w:rsidRPr="00406E2B">
        <w:rPr>
          <w:rFonts w:ascii="Times New Roman" w:eastAsia="Times New Roman" w:hAnsi="Times New Roman" w:cs="Times New Roman"/>
          <w:color w:val="000000"/>
          <w:sz w:val="24"/>
          <w:szCs w:val="24"/>
        </w:rPr>
        <w:t xml:space="preserve"> years</w:t>
      </w:r>
      <w:r w:rsidRPr="00406E2B">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will cause a member’s name to be removed from the rolls of the corporation and </w:t>
      </w:r>
      <w:proofErr w:type="gramStart"/>
      <w:r>
        <w:rPr>
          <w:rFonts w:ascii="Times New Roman" w:eastAsia="Times New Roman" w:hAnsi="Times New Roman" w:cs="Times New Roman"/>
          <w:color w:val="000000"/>
          <w:sz w:val="24"/>
          <w:szCs w:val="24"/>
        </w:rPr>
        <w:t>any and all</w:t>
      </w:r>
      <w:proofErr w:type="gramEnd"/>
      <w:r>
        <w:rPr>
          <w:rFonts w:ascii="Times New Roman" w:eastAsia="Times New Roman" w:hAnsi="Times New Roman" w:cs="Times New Roman"/>
          <w:color w:val="000000"/>
          <w:sz w:val="24"/>
          <w:szCs w:val="24"/>
        </w:rPr>
        <w:t xml:space="preserve"> committees to which they </w:t>
      </w:r>
      <w:r>
        <w:rPr>
          <w:rFonts w:ascii="Times New Roman" w:eastAsia="Times New Roman" w:hAnsi="Times New Roman" w:cs="Times New Roman"/>
          <w:sz w:val="24"/>
          <w:szCs w:val="24"/>
        </w:rPr>
        <w:t>have</w:t>
      </w:r>
      <w:r>
        <w:rPr>
          <w:rFonts w:ascii="Times New Roman" w:eastAsia="Times New Roman" w:hAnsi="Times New Roman" w:cs="Times New Roman"/>
          <w:color w:val="000000"/>
          <w:sz w:val="24"/>
          <w:szCs w:val="24"/>
        </w:rPr>
        <w:t xml:space="preserve"> belonged.</w:t>
      </w:r>
    </w:p>
    <w:p w14:paraId="0000010F" w14:textId="77777777" w:rsidR="00F36E06" w:rsidRDefault="00000000">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Request for Re-Election to membership necessitated by termination due to Part C of this Section and Article shall be subject to an affirmative vote of two-thirds of the directors present at the meeting in which re-election is sought; rather than in accordance with Section 6 of this Article.</w:t>
      </w:r>
    </w:p>
    <w:p w14:paraId="00000110" w14:textId="77777777" w:rsidR="00F36E06" w:rsidRDefault="00F36E06">
      <w:pPr>
        <w:spacing w:after="0"/>
        <w:rPr>
          <w:rFonts w:ascii="Times New Roman" w:eastAsia="Times New Roman" w:hAnsi="Times New Roman" w:cs="Times New Roman"/>
          <w:sz w:val="24"/>
          <w:szCs w:val="24"/>
        </w:rPr>
      </w:pPr>
    </w:p>
    <w:p w14:paraId="00000111" w14:textId="77777777" w:rsidR="00F36E06" w:rsidRDefault="00F36E06">
      <w:pPr>
        <w:spacing w:after="0"/>
        <w:ind w:left="720"/>
        <w:rPr>
          <w:rFonts w:ascii="Times New Roman" w:eastAsia="Times New Roman" w:hAnsi="Times New Roman" w:cs="Times New Roman"/>
          <w:sz w:val="24"/>
          <w:szCs w:val="24"/>
        </w:rPr>
      </w:pPr>
    </w:p>
    <w:p w14:paraId="00000112" w14:textId="77777777" w:rsidR="00F36E06" w:rsidRDefault="00F36E06">
      <w:pPr>
        <w:spacing w:after="0"/>
        <w:ind w:left="720"/>
        <w:rPr>
          <w:rFonts w:ascii="Times New Roman" w:eastAsia="Times New Roman" w:hAnsi="Times New Roman" w:cs="Times New Roman"/>
          <w:sz w:val="24"/>
          <w:szCs w:val="24"/>
        </w:rPr>
      </w:pPr>
    </w:p>
    <w:p w14:paraId="00000113"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3.  DUES.  Dues shall be payable upon application for and continuance of membership.</w:t>
      </w:r>
    </w:p>
    <w:p w14:paraId="00000114" w14:textId="73F3A20A" w:rsidR="00F36E06"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Each member shall pay $</w:t>
      </w:r>
      <w:r w:rsidR="00626691">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.00 per year as membership dues at the time of admission/re-admission to membership and thereafter at the annual nominations meeting.</w:t>
      </w:r>
    </w:p>
    <w:p w14:paraId="00000115" w14:textId="1629DEA7" w:rsidR="00F36E06" w:rsidRPr="006521D2"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Dues shall be paid directly to</w:t>
      </w:r>
      <w:r>
        <w:rPr>
          <w:rFonts w:ascii="Times New Roman" w:eastAsia="Times New Roman" w:hAnsi="Times New Roman" w:cs="Times New Roman"/>
          <w:sz w:val="24"/>
          <w:szCs w:val="24"/>
          <w:highlight w:val="white"/>
        </w:rPr>
        <w:t xml:space="preserve"> </w:t>
      </w:r>
      <w:r w:rsidRPr="006521D2">
        <w:rPr>
          <w:rFonts w:ascii="Times New Roman" w:eastAsia="Times New Roman" w:hAnsi="Times New Roman" w:cs="Times New Roman"/>
          <w:sz w:val="24"/>
          <w:szCs w:val="24"/>
        </w:rPr>
        <w:t>any member of the Board of Directors</w:t>
      </w:r>
      <w:r w:rsidRPr="006521D2">
        <w:rPr>
          <w:rFonts w:ascii="Times New Roman" w:eastAsia="Times New Roman" w:hAnsi="Times New Roman" w:cs="Times New Roman"/>
          <w:color w:val="000000"/>
          <w:sz w:val="24"/>
          <w:szCs w:val="24"/>
        </w:rPr>
        <w:t>.</w:t>
      </w:r>
    </w:p>
    <w:p w14:paraId="00000116" w14:textId="77777777" w:rsidR="00F36E06" w:rsidRDefault="00F36E06">
      <w:pPr>
        <w:spacing w:after="0"/>
        <w:rPr>
          <w:rFonts w:ascii="Times New Roman" w:eastAsia="Times New Roman" w:hAnsi="Times New Roman" w:cs="Times New Roman"/>
          <w:sz w:val="24"/>
          <w:szCs w:val="24"/>
        </w:rPr>
      </w:pPr>
    </w:p>
    <w:p w14:paraId="00000117"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4.  VOTING RIGHTS.  Each Class A member shall be entitled to one vote on each matter submitted to a vote of the members, except that:</w:t>
      </w:r>
    </w:p>
    <w:p w14:paraId="00000118" w14:textId="77777777" w:rsidR="00F36E06" w:rsidRDefault="00000000">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color w:val="000000"/>
          <w:sz w:val="24"/>
          <w:szCs w:val="24"/>
        </w:rPr>
        <w:t xml:space="preserve">ey shall have no vote at the </w:t>
      </w:r>
      <w:proofErr w:type="gramStart"/>
      <w:r>
        <w:rPr>
          <w:rFonts w:ascii="Times New Roman" w:eastAsia="Times New Roman" w:hAnsi="Times New Roman" w:cs="Times New Roman"/>
          <w:color w:val="000000"/>
          <w:sz w:val="24"/>
          <w:szCs w:val="24"/>
        </w:rPr>
        <w:t>meeting they</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color w:val="000000"/>
          <w:sz w:val="24"/>
          <w:szCs w:val="24"/>
        </w:rPr>
        <w:t xml:space="preserve"> elected to membership, re-elected to membership, or re-instated to membership status.</w:t>
      </w:r>
    </w:p>
    <w:p w14:paraId="00000119" w14:textId="0AE556FB" w:rsidR="00F36E06" w:rsidRDefault="00000000">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color w:val="000000"/>
          <w:sz w:val="24"/>
          <w:szCs w:val="24"/>
        </w:rPr>
        <w:t xml:space="preserve">ey shall not have the right to vote until </w:t>
      </w:r>
      <w:r>
        <w:rPr>
          <w:rFonts w:ascii="Times New Roman" w:eastAsia="Times New Roman" w:hAnsi="Times New Roman" w:cs="Times New Roman"/>
          <w:sz w:val="24"/>
          <w:szCs w:val="24"/>
        </w:rPr>
        <w:t>their</w:t>
      </w:r>
      <w:r>
        <w:rPr>
          <w:rFonts w:ascii="Times New Roman" w:eastAsia="Times New Roman" w:hAnsi="Times New Roman" w:cs="Times New Roman"/>
          <w:color w:val="000000"/>
          <w:sz w:val="24"/>
          <w:szCs w:val="24"/>
        </w:rPr>
        <w:t xml:space="preserve"> annual dues are paid directly by th</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m to the </w:t>
      </w:r>
      <w:proofErr w:type="gramStart"/>
      <w:r>
        <w:rPr>
          <w:rFonts w:ascii="Times New Roman" w:eastAsia="Times New Roman" w:hAnsi="Times New Roman" w:cs="Times New Roman"/>
          <w:color w:val="000000"/>
          <w:sz w:val="24"/>
          <w:szCs w:val="24"/>
        </w:rPr>
        <w:t>Treasurer, and</w:t>
      </w:r>
      <w:proofErr w:type="gramEnd"/>
      <w:r>
        <w:rPr>
          <w:rFonts w:ascii="Times New Roman" w:eastAsia="Times New Roman" w:hAnsi="Times New Roman" w:cs="Times New Roman"/>
          <w:color w:val="000000"/>
          <w:sz w:val="24"/>
          <w:szCs w:val="24"/>
        </w:rPr>
        <w:t xml:space="preserve"> have registered </w:t>
      </w:r>
      <w:r>
        <w:rPr>
          <w:rFonts w:ascii="Times New Roman" w:eastAsia="Times New Roman" w:hAnsi="Times New Roman" w:cs="Times New Roman"/>
          <w:sz w:val="24"/>
          <w:szCs w:val="24"/>
        </w:rPr>
        <w:t>their</w:t>
      </w:r>
      <w:r>
        <w:rPr>
          <w:rFonts w:ascii="Times New Roman" w:eastAsia="Times New Roman" w:hAnsi="Times New Roman" w:cs="Times New Roman"/>
          <w:color w:val="000000"/>
          <w:sz w:val="24"/>
          <w:szCs w:val="24"/>
        </w:rPr>
        <w:t xml:space="preserve"> name</w:t>
      </w:r>
      <w:r w:rsidR="001B1E5E">
        <w:rPr>
          <w:rFonts w:ascii="Times New Roman" w:eastAsia="Times New Roman" w:hAnsi="Times New Roman" w:cs="Times New Roman"/>
          <w:color w:val="000000"/>
          <w:sz w:val="24"/>
          <w:szCs w:val="24"/>
        </w:rPr>
        <w:t xml:space="preserve"> and </w:t>
      </w:r>
      <w:r w:rsidRPr="001B1E5E">
        <w:rPr>
          <w:rFonts w:ascii="Times New Roman" w:eastAsia="Times New Roman" w:hAnsi="Times New Roman" w:cs="Times New Roman"/>
          <w:sz w:val="24"/>
          <w:szCs w:val="24"/>
        </w:rPr>
        <w:t>contact information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with the Secretary.</w:t>
      </w:r>
    </w:p>
    <w:p w14:paraId="0000011A" w14:textId="77777777" w:rsidR="00F36E06" w:rsidRDefault="00F36E06">
      <w:pPr>
        <w:spacing w:after="0"/>
        <w:rPr>
          <w:rFonts w:ascii="Times New Roman" w:eastAsia="Times New Roman" w:hAnsi="Times New Roman" w:cs="Times New Roman"/>
          <w:sz w:val="24"/>
          <w:szCs w:val="24"/>
        </w:rPr>
      </w:pPr>
    </w:p>
    <w:p w14:paraId="0000011B" w14:textId="0A8AC91A" w:rsidR="00F36E06" w:rsidRDefault="00000000">
      <w:pPr>
        <w:spacing w:after="0"/>
        <w:ind w:left="720"/>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SECTION 5.  TERMINATION OF MEMBERSHIP.  The Board of </w:t>
      </w:r>
      <w:proofErr w:type="gramStart"/>
      <w:r>
        <w:rPr>
          <w:rFonts w:ascii="Times New Roman" w:eastAsia="Times New Roman" w:hAnsi="Times New Roman" w:cs="Times New Roman"/>
          <w:sz w:val="24"/>
          <w:szCs w:val="24"/>
        </w:rPr>
        <w:t>Directors</w:t>
      </w:r>
      <w:proofErr w:type="gramEnd"/>
      <w:r>
        <w:rPr>
          <w:rFonts w:ascii="Times New Roman" w:eastAsia="Times New Roman" w:hAnsi="Times New Roman" w:cs="Times New Roman"/>
          <w:sz w:val="24"/>
          <w:szCs w:val="24"/>
        </w:rPr>
        <w:t xml:space="preserve"> by affirmative vote of three-fourths of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members of the </w:t>
      </w:r>
      <w:proofErr w:type="gramStart"/>
      <w:r>
        <w:rPr>
          <w:rFonts w:ascii="Times New Roman" w:eastAsia="Times New Roman" w:hAnsi="Times New Roman" w:cs="Times New Roman"/>
          <w:sz w:val="24"/>
          <w:szCs w:val="24"/>
        </w:rPr>
        <w:t>board</w:t>
      </w:r>
      <w:proofErr w:type="gramEnd"/>
      <w:r>
        <w:rPr>
          <w:rFonts w:ascii="Times New Roman" w:eastAsia="Times New Roman" w:hAnsi="Times New Roman" w:cs="Times New Roman"/>
          <w:sz w:val="24"/>
          <w:szCs w:val="24"/>
        </w:rPr>
        <w:t xml:space="preserve"> may suspend or expel a member for cause after an appropriate hearing.  </w:t>
      </w:r>
    </w:p>
    <w:p w14:paraId="0000011C" w14:textId="77777777" w:rsidR="00F36E06" w:rsidRDefault="00F36E06">
      <w:pPr>
        <w:spacing w:after="0"/>
        <w:ind w:left="720"/>
        <w:rPr>
          <w:rFonts w:ascii="Times New Roman" w:eastAsia="Times New Roman" w:hAnsi="Times New Roman" w:cs="Times New Roman"/>
          <w:sz w:val="24"/>
          <w:szCs w:val="24"/>
        </w:rPr>
      </w:pPr>
    </w:p>
    <w:p w14:paraId="0000011D"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6.  REINSTATEMENT.  Upon written request signed by the former member and co-signed by a member in good standing and filed with the Secretary, the Board of Directors may by the affirmative vote of all the members of the board, reinstate such former member to membership upon such terms as the Board of Directors may deem appropriate.</w:t>
      </w:r>
    </w:p>
    <w:p w14:paraId="0000011E" w14:textId="77777777" w:rsidR="00F36E06" w:rsidRDefault="00F36E06">
      <w:pPr>
        <w:spacing w:after="0"/>
        <w:ind w:left="720"/>
        <w:rPr>
          <w:rFonts w:ascii="Times New Roman" w:eastAsia="Times New Roman" w:hAnsi="Times New Roman" w:cs="Times New Roman"/>
          <w:sz w:val="24"/>
          <w:szCs w:val="24"/>
        </w:rPr>
      </w:pPr>
    </w:p>
    <w:p w14:paraId="0000011F"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7.  TRANSFER OF MEMBERSHIP.  Membership in this corporation is not transferrable or assignable.</w:t>
      </w:r>
    </w:p>
    <w:p w14:paraId="00000120" w14:textId="77777777" w:rsidR="00F36E06" w:rsidRDefault="00F36E06">
      <w:pPr>
        <w:spacing w:after="0"/>
        <w:ind w:left="720"/>
        <w:rPr>
          <w:rFonts w:ascii="Times New Roman" w:eastAsia="Times New Roman" w:hAnsi="Times New Roman" w:cs="Times New Roman"/>
          <w:sz w:val="24"/>
          <w:szCs w:val="24"/>
        </w:rPr>
      </w:pPr>
    </w:p>
    <w:p w14:paraId="00000121" w14:textId="2AF5F8AE"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8.  MEMBERSHIP CERTIFICATE.  Class A membership certificates of the corporation shall be issued to all </w:t>
      </w:r>
      <w:proofErr w:type="gramStart"/>
      <w:r>
        <w:rPr>
          <w:rFonts w:ascii="Times New Roman" w:eastAsia="Times New Roman" w:hAnsi="Times New Roman" w:cs="Times New Roman"/>
          <w:sz w:val="24"/>
          <w:szCs w:val="24"/>
        </w:rPr>
        <w:t>persons</w:t>
      </w:r>
      <w:proofErr w:type="gramEnd"/>
      <w:r>
        <w:rPr>
          <w:rFonts w:ascii="Times New Roman" w:eastAsia="Times New Roman" w:hAnsi="Times New Roman" w:cs="Times New Roman"/>
          <w:sz w:val="24"/>
          <w:szCs w:val="24"/>
        </w:rPr>
        <w:t xml:space="preserve"> 18 years of age and over upon admission to membership</w:t>
      </w:r>
      <w:r w:rsidR="00D73ED7">
        <w:rPr>
          <w:rFonts w:ascii="Times New Roman" w:eastAsia="Times New Roman" w:hAnsi="Times New Roman" w:cs="Times New Roman"/>
          <w:sz w:val="24"/>
          <w:szCs w:val="24"/>
        </w:rPr>
        <w:t>.</w:t>
      </w:r>
    </w:p>
    <w:p w14:paraId="487532FF" w14:textId="77777777" w:rsidR="001E27AA" w:rsidRDefault="001E27AA">
      <w:pPr>
        <w:spacing w:after="0"/>
        <w:ind w:left="720"/>
        <w:rPr>
          <w:rFonts w:ascii="Times New Roman" w:eastAsia="Times New Roman" w:hAnsi="Times New Roman" w:cs="Times New Roman"/>
          <w:sz w:val="24"/>
          <w:szCs w:val="24"/>
        </w:rPr>
      </w:pPr>
    </w:p>
    <w:p w14:paraId="48679296" w14:textId="5DCF34A3" w:rsidR="001E27AA" w:rsidRDefault="001E27AA">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9:</w:t>
      </w:r>
      <w:r w:rsidR="009971F8">
        <w:rPr>
          <w:rFonts w:ascii="Times New Roman" w:eastAsia="Times New Roman" w:hAnsi="Times New Roman" w:cs="Times New Roman"/>
          <w:sz w:val="24"/>
          <w:szCs w:val="24"/>
        </w:rPr>
        <w:t xml:space="preserve"> </w:t>
      </w:r>
      <w:r w:rsidR="005F547F">
        <w:rPr>
          <w:rFonts w:ascii="Times New Roman" w:eastAsia="Times New Roman" w:hAnsi="Times New Roman" w:cs="Times New Roman"/>
          <w:sz w:val="24"/>
          <w:szCs w:val="24"/>
        </w:rPr>
        <w:t xml:space="preserve">LOAN SIGNER. </w:t>
      </w:r>
      <w:r w:rsidR="0099296C">
        <w:rPr>
          <w:rFonts w:ascii="Times New Roman" w:eastAsia="Times New Roman" w:hAnsi="Times New Roman" w:cs="Times New Roman"/>
          <w:sz w:val="24"/>
          <w:szCs w:val="24"/>
        </w:rPr>
        <w:t xml:space="preserve">The individual </w:t>
      </w:r>
      <w:r w:rsidR="001C4E35">
        <w:rPr>
          <w:rFonts w:ascii="Times New Roman" w:eastAsia="Times New Roman" w:hAnsi="Times New Roman" w:cs="Times New Roman"/>
          <w:sz w:val="24"/>
          <w:szCs w:val="24"/>
        </w:rPr>
        <w:t>whose</w:t>
      </w:r>
      <w:r w:rsidR="0099296C">
        <w:rPr>
          <w:rFonts w:ascii="Times New Roman" w:eastAsia="Times New Roman" w:hAnsi="Times New Roman" w:cs="Times New Roman"/>
          <w:sz w:val="24"/>
          <w:szCs w:val="24"/>
        </w:rPr>
        <w:t xml:space="preserve"> name is on the loan for the property</w:t>
      </w:r>
      <w:r w:rsidR="001C4E35">
        <w:rPr>
          <w:rFonts w:ascii="Times New Roman" w:eastAsia="Times New Roman" w:hAnsi="Times New Roman" w:cs="Times New Roman"/>
          <w:sz w:val="24"/>
          <w:szCs w:val="24"/>
        </w:rPr>
        <w:t xml:space="preserve"> will have Board of Director rights until the loan is paid off or the loan is transferred to a new holder. </w:t>
      </w:r>
    </w:p>
    <w:p w14:paraId="00000122" w14:textId="77777777" w:rsidR="00F36E06" w:rsidRDefault="00F36E06">
      <w:pPr>
        <w:spacing w:after="0"/>
        <w:ind w:left="720"/>
        <w:rPr>
          <w:rFonts w:ascii="Times New Roman" w:eastAsia="Times New Roman" w:hAnsi="Times New Roman" w:cs="Times New Roman"/>
          <w:sz w:val="24"/>
          <w:szCs w:val="24"/>
        </w:rPr>
      </w:pPr>
    </w:p>
    <w:p w14:paraId="00000123"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III</w:t>
      </w:r>
    </w:p>
    <w:p w14:paraId="00000124" w14:textId="77777777" w:rsidR="00F36E06" w:rsidRDefault="00000000">
      <w:pPr>
        <w:spacing w:after="0"/>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Meetings of Members</w:t>
      </w:r>
    </w:p>
    <w:p w14:paraId="00000125" w14:textId="77777777" w:rsidR="00F36E06" w:rsidRDefault="00F36E06">
      <w:pPr>
        <w:spacing w:after="0"/>
        <w:ind w:left="720"/>
        <w:rPr>
          <w:rFonts w:ascii="Times New Roman" w:eastAsia="Times New Roman" w:hAnsi="Times New Roman" w:cs="Times New Roman"/>
          <w:sz w:val="24"/>
          <w:szCs w:val="24"/>
        </w:rPr>
      </w:pPr>
    </w:p>
    <w:p w14:paraId="00000126" w14:textId="06594D45"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SECTION 1.  ANNUAL MEETING.  An annual meeting of the members shall be held on the </w:t>
      </w:r>
      <w:r w:rsidR="004F78D3">
        <w:rPr>
          <w:rFonts w:ascii="Times New Roman" w:eastAsia="Times New Roman" w:hAnsi="Times New Roman" w:cs="Times New Roman"/>
          <w:sz w:val="24"/>
          <w:szCs w:val="24"/>
        </w:rPr>
        <w:t>3</w:t>
      </w:r>
      <w:proofErr w:type="gramStart"/>
      <w:r w:rsidR="004F78D3" w:rsidRPr="004F78D3">
        <w:rPr>
          <w:rFonts w:ascii="Times New Roman" w:eastAsia="Times New Roman" w:hAnsi="Times New Roman" w:cs="Times New Roman"/>
          <w:sz w:val="24"/>
          <w:szCs w:val="24"/>
          <w:vertAlign w:val="superscript"/>
        </w:rPr>
        <w:t>rd</w:t>
      </w:r>
      <w:r w:rsidR="004F7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F78D3">
        <w:rPr>
          <w:rFonts w:ascii="Times New Roman" w:eastAsia="Times New Roman" w:hAnsi="Times New Roman" w:cs="Times New Roman"/>
          <w:sz w:val="24"/>
          <w:szCs w:val="24"/>
        </w:rPr>
        <w:t>Monday</w:t>
      </w:r>
      <w:proofErr w:type="gramEnd"/>
      <w:r>
        <w:rPr>
          <w:rFonts w:ascii="Times New Roman" w:eastAsia="Times New Roman" w:hAnsi="Times New Roman" w:cs="Times New Roman"/>
          <w:sz w:val="24"/>
          <w:szCs w:val="24"/>
        </w:rPr>
        <w:t xml:space="preserve"> of </w:t>
      </w:r>
      <w:r w:rsidR="00D73ED7">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of each year for the purpose of nominating directors and for the transaction of such other business as may come before the meeting.</w:t>
      </w:r>
    </w:p>
    <w:p w14:paraId="00000127" w14:textId="77777777" w:rsidR="00F36E06" w:rsidRDefault="00F36E06">
      <w:pPr>
        <w:spacing w:after="0"/>
        <w:ind w:left="720"/>
        <w:rPr>
          <w:rFonts w:ascii="Times New Roman" w:eastAsia="Times New Roman" w:hAnsi="Times New Roman" w:cs="Times New Roman"/>
          <w:sz w:val="24"/>
          <w:szCs w:val="24"/>
        </w:rPr>
      </w:pPr>
    </w:p>
    <w:p w14:paraId="00000128" w14:textId="31049275"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2.  SPECIAL MEETING.  Special meetings of the members may be called either by the President, or not less than </w:t>
      </w:r>
      <w:r w:rsidR="00D04B13">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Directors.</w:t>
      </w:r>
    </w:p>
    <w:p w14:paraId="00000129" w14:textId="77777777" w:rsidR="00F36E06" w:rsidRDefault="00F36E06">
      <w:pPr>
        <w:spacing w:after="0"/>
        <w:ind w:left="720"/>
        <w:rPr>
          <w:rFonts w:ascii="Times New Roman" w:eastAsia="Times New Roman" w:hAnsi="Times New Roman" w:cs="Times New Roman"/>
          <w:sz w:val="24"/>
          <w:szCs w:val="24"/>
        </w:rPr>
      </w:pPr>
    </w:p>
    <w:p w14:paraId="0000012A" w14:textId="35EEF1BC"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3.  PLACE OF MEETING.  The Board of Directors may designate any place as the place of meeting for any annual meeting, regular, or special meeting.  If no designation is made, the place of meeting shall be </w:t>
      </w:r>
      <w:r w:rsidR="00340606" w:rsidRPr="006159F7">
        <w:rPr>
          <w:rFonts w:ascii="Times New Roman" w:eastAsia="Times New Roman" w:hAnsi="Times New Roman" w:cs="Times New Roman"/>
          <w:sz w:val="24"/>
          <w:szCs w:val="24"/>
        </w:rPr>
        <w:t>1107 S</w:t>
      </w:r>
      <w:r w:rsidR="006159F7" w:rsidRPr="006159F7">
        <w:rPr>
          <w:rFonts w:ascii="Times New Roman" w:eastAsia="Times New Roman" w:hAnsi="Times New Roman" w:cs="Times New Roman"/>
          <w:sz w:val="24"/>
          <w:szCs w:val="24"/>
        </w:rPr>
        <w:t>. Main St. (Battlebarn)</w:t>
      </w:r>
      <w:r>
        <w:rPr>
          <w:rFonts w:ascii="Times New Roman" w:eastAsia="Times New Roman" w:hAnsi="Times New Roman" w:cs="Times New Roman"/>
          <w:sz w:val="24"/>
          <w:szCs w:val="24"/>
        </w:rPr>
        <w:t xml:space="preserve"> in Red Bud, Illinois.</w:t>
      </w:r>
    </w:p>
    <w:p w14:paraId="0000012B" w14:textId="77777777" w:rsidR="00F36E06" w:rsidRDefault="00F36E06">
      <w:pPr>
        <w:spacing w:after="0"/>
        <w:ind w:left="720"/>
        <w:rPr>
          <w:rFonts w:ascii="Times New Roman" w:eastAsia="Times New Roman" w:hAnsi="Times New Roman" w:cs="Times New Roman"/>
          <w:sz w:val="24"/>
          <w:szCs w:val="24"/>
        </w:rPr>
      </w:pPr>
    </w:p>
    <w:p w14:paraId="0000012C"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4.  NOTICE OF MEETINGS.  Provisions as to </w:t>
      </w:r>
      <w:proofErr w:type="gramStart"/>
      <w:r>
        <w:rPr>
          <w:rFonts w:ascii="Times New Roman" w:eastAsia="Times New Roman" w:hAnsi="Times New Roman" w:cs="Times New Roman"/>
          <w:sz w:val="24"/>
          <w:szCs w:val="24"/>
        </w:rPr>
        <w:t>notice of</w:t>
      </w:r>
      <w:proofErr w:type="gramEnd"/>
      <w:r>
        <w:rPr>
          <w:rFonts w:ascii="Times New Roman" w:eastAsia="Times New Roman" w:hAnsi="Times New Roman" w:cs="Times New Roman"/>
          <w:sz w:val="24"/>
          <w:szCs w:val="24"/>
        </w:rPr>
        <w:t xml:space="preserve"> meetings contained in Article IV are hereby incorporated into Article III.</w:t>
      </w:r>
    </w:p>
    <w:p w14:paraId="0000012D" w14:textId="77777777" w:rsidR="00F36E06" w:rsidRDefault="00F36E06">
      <w:pPr>
        <w:spacing w:after="0"/>
        <w:ind w:left="720"/>
        <w:rPr>
          <w:rFonts w:ascii="Times New Roman" w:eastAsia="Times New Roman" w:hAnsi="Times New Roman" w:cs="Times New Roman"/>
          <w:sz w:val="24"/>
          <w:szCs w:val="24"/>
        </w:rPr>
      </w:pPr>
    </w:p>
    <w:p w14:paraId="0000012E" w14:textId="4211F336"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5.  QUORUM.  A minimum of six Class A members or 33 1/3 percent of the Class A members, whichever is lesser,</w:t>
      </w:r>
      <w:r w:rsidR="00791E68">
        <w:rPr>
          <w:rFonts w:ascii="Times New Roman" w:eastAsia="Times New Roman" w:hAnsi="Times New Roman" w:cs="Times New Roman"/>
          <w:sz w:val="24"/>
          <w:szCs w:val="24"/>
        </w:rPr>
        <w:t xml:space="preserve"> and 3 Board of Directors</w:t>
      </w:r>
      <w:r>
        <w:rPr>
          <w:rFonts w:ascii="Times New Roman" w:eastAsia="Times New Roman" w:hAnsi="Times New Roman" w:cs="Times New Roman"/>
          <w:sz w:val="24"/>
          <w:szCs w:val="24"/>
        </w:rPr>
        <w:t xml:space="preserve"> shall constitute a quorum at any meeting.</w:t>
      </w:r>
    </w:p>
    <w:p w14:paraId="0000012F" w14:textId="77777777" w:rsidR="00F36E06" w:rsidRDefault="00F36E06">
      <w:pPr>
        <w:spacing w:after="0"/>
        <w:ind w:left="720"/>
        <w:rPr>
          <w:rFonts w:ascii="Times New Roman" w:eastAsia="Times New Roman" w:hAnsi="Times New Roman" w:cs="Times New Roman"/>
          <w:sz w:val="24"/>
          <w:szCs w:val="24"/>
        </w:rPr>
      </w:pPr>
    </w:p>
    <w:p w14:paraId="00000130"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6.  BALLOT VOTE.  Any member may call for a secret ballot on any issue brought before the meeting.</w:t>
      </w:r>
    </w:p>
    <w:p w14:paraId="00000131" w14:textId="77777777" w:rsidR="00F36E06" w:rsidRDefault="00F36E06">
      <w:pPr>
        <w:spacing w:after="0"/>
        <w:ind w:left="720"/>
        <w:rPr>
          <w:rFonts w:ascii="Times New Roman" w:eastAsia="Times New Roman" w:hAnsi="Times New Roman" w:cs="Times New Roman"/>
          <w:sz w:val="24"/>
          <w:szCs w:val="24"/>
        </w:rPr>
      </w:pPr>
    </w:p>
    <w:p w14:paraId="00000132"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IV</w:t>
      </w:r>
    </w:p>
    <w:p w14:paraId="00000133"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Board of Directors</w:t>
      </w:r>
    </w:p>
    <w:p w14:paraId="00000134" w14:textId="77777777" w:rsidR="00F36E06" w:rsidRDefault="00F36E06">
      <w:pPr>
        <w:spacing w:after="0"/>
        <w:ind w:left="720"/>
        <w:rPr>
          <w:rFonts w:ascii="Times New Roman" w:eastAsia="Times New Roman" w:hAnsi="Times New Roman" w:cs="Times New Roman"/>
          <w:sz w:val="24"/>
          <w:szCs w:val="24"/>
        </w:rPr>
      </w:pPr>
    </w:p>
    <w:p w14:paraId="00000135"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1.  GENERAL POWERS.  The affairs of the corporation shall be managed by its Board of Directors.</w:t>
      </w:r>
    </w:p>
    <w:p w14:paraId="00000138" w14:textId="77777777" w:rsidR="00F36E06" w:rsidRDefault="00F36E06" w:rsidP="00086B47">
      <w:pPr>
        <w:spacing w:after="0"/>
        <w:rPr>
          <w:rFonts w:ascii="Times New Roman" w:eastAsia="Times New Roman" w:hAnsi="Times New Roman" w:cs="Times New Roman"/>
          <w:sz w:val="24"/>
          <w:szCs w:val="24"/>
        </w:rPr>
      </w:pPr>
    </w:p>
    <w:p w14:paraId="00000139" w14:textId="3D9492E3" w:rsidR="00F36E06" w:rsidRDefault="00000000">
      <w:pPr>
        <w:spacing w:after="0"/>
        <w:ind w:left="720"/>
        <w:rPr>
          <w:rFonts w:ascii="Times New Roman" w:eastAsia="Times New Roman" w:hAnsi="Times New Roman" w:cs="Times New Roman"/>
          <w:sz w:val="24"/>
          <w:szCs w:val="24"/>
        </w:rPr>
      </w:pPr>
      <w:r w:rsidRPr="00791E68">
        <w:rPr>
          <w:rFonts w:ascii="Times New Roman" w:eastAsia="Times New Roman" w:hAnsi="Times New Roman" w:cs="Times New Roman"/>
          <w:sz w:val="24"/>
          <w:szCs w:val="24"/>
        </w:rPr>
        <w:t>SECTION 2</w:t>
      </w:r>
      <w:r>
        <w:rPr>
          <w:rFonts w:ascii="Times New Roman" w:eastAsia="Times New Roman" w:hAnsi="Times New Roman" w:cs="Times New Roman"/>
          <w:sz w:val="24"/>
          <w:szCs w:val="24"/>
        </w:rPr>
        <w:t xml:space="preserve">.  REGULAR MEETINGS.  A regular annual meeting of the Board of Directors shall be held without notice other than these by-laws, immediately after, and at the same place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the annual meeting of members on the </w:t>
      </w:r>
      <w:r w:rsidR="00F221B5">
        <w:rPr>
          <w:rFonts w:ascii="Times New Roman" w:eastAsia="Times New Roman" w:hAnsi="Times New Roman" w:cs="Times New Roman"/>
          <w:sz w:val="24"/>
          <w:szCs w:val="24"/>
        </w:rPr>
        <w:t>3</w:t>
      </w:r>
      <w:r w:rsidR="003025CC" w:rsidRPr="00F221B5">
        <w:rPr>
          <w:rFonts w:ascii="Times New Roman" w:eastAsia="Times New Roman" w:hAnsi="Times New Roman" w:cs="Times New Roman"/>
          <w:sz w:val="24"/>
          <w:szCs w:val="24"/>
          <w:vertAlign w:val="superscript"/>
        </w:rPr>
        <w:t>rd</w:t>
      </w:r>
      <w:r w:rsidR="003025CC">
        <w:rPr>
          <w:rFonts w:ascii="Times New Roman" w:eastAsia="Times New Roman" w:hAnsi="Times New Roman" w:cs="Times New Roman"/>
          <w:sz w:val="24"/>
          <w:szCs w:val="24"/>
        </w:rPr>
        <w:t xml:space="preserve"> Monday</w:t>
      </w:r>
      <w:r>
        <w:rPr>
          <w:rFonts w:ascii="Times New Roman" w:eastAsia="Times New Roman" w:hAnsi="Times New Roman" w:cs="Times New Roman"/>
          <w:sz w:val="24"/>
          <w:szCs w:val="24"/>
        </w:rPr>
        <w:t xml:space="preserve"> in </w:t>
      </w:r>
      <w:r w:rsidR="00F221B5">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at which time officers of the corporation shall be nominated for the following year.  Thereafter, regular meetings shall be held on the </w:t>
      </w:r>
      <w:r w:rsidR="003025CC">
        <w:rPr>
          <w:rFonts w:ascii="Times New Roman" w:eastAsia="Times New Roman" w:hAnsi="Times New Roman" w:cs="Times New Roman"/>
          <w:sz w:val="24"/>
          <w:szCs w:val="24"/>
        </w:rPr>
        <w:t>3rd</w:t>
      </w:r>
      <w:r>
        <w:rPr>
          <w:rFonts w:ascii="Times New Roman" w:eastAsia="Times New Roman" w:hAnsi="Times New Roman" w:cs="Times New Roman"/>
          <w:sz w:val="24"/>
          <w:szCs w:val="24"/>
        </w:rPr>
        <w:t xml:space="preserve"> </w:t>
      </w:r>
      <w:r w:rsidR="003025CC">
        <w:rPr>
          <w:rFonts w:ascii="Times New Roman" w:eastAsia="Times New Roman" w:hAnsi="Times New Roman" w:cs="Times New Roman"/>
          <w:sz w:val="24"/>
          <w:szCs w:val="24"/>
        </w:rPr>
        <w:t>Monday</w:t>
      </w:r>
      <w:r>
        <w:rPr>
          <w:rFonts w:ascii="Times New Roman" w:eastAsia="Times New Roman" w:hAnsi="Times New Roman" w:cs="Times New Roman"/>
          <w:sz w:val="24"/>
          <w:szCs w:val="24"/>
        </w:rPr>
        <w:t xml:space="preserve"> of each month at </w:t>
      </w:r>
      <w:r w:rsidR="003025CC">
        <w:rPr>
          <w:rFonts w:ascii="Times New Roman" w:eastAsia="Times New Roman" w:hAnsi="Times New Roman" w:cs="Times New Roman"/>
          <w:sz w:val="24"/>
          <w:szCs w:val="24"/>
        </w:rPr>
        <w:t>6</w:t>
      </w:r>
      <w:r>
        <w:rPr>
          <w:rFonts w:ascii="Times New Roman" w:eastAsia="Times New Roman" w:hAnsi="Times New Roman" w:cs="Times New Roman"/>
          <w:sz w:val="24"/>
          <w:szCs w:val="24"/>
        </w:rPr>
        <w:t>:00 P.M. or at such other hours announced at the previous meeting.</w:t>
      </w:r>
    </w:p>
    <w:p w14:paraId="0000013A" w14:textId="77777777" w:rsidR="00F36E06" w:rsidRDefault="00F36E06">
      <w:pPr>
        <w:spacing w:after="0"/>
        <w:ind w:left="720"/>
        <w:rPr>
          <w:rFonts w:ascii="Times New Roman" w:eastAsia="Times New Roman" w:hAnsi="Times New Roman" w:cs="Times New Roman"/>
          <w:sz w:val="24"/>
          <w:szCs w:val="24"/>
        </w:rPr>
      </w:pPr>
    </w:p>
    <w:p w14:paraId="0000013B" w14:textId="5963B431"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w:t>
      </w:r>
      <w:r w:rsidRPr="003025CC">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SPECIAL MEETINGS.  Special meetings of the Board of Directors may be called by or at the request of the President or any five directors.  The person or persons authorized to call special meetings of the board may fix any place as the place for holding any special </w:t>
      </w:r>
      <w:proofErr w:type="gramStart"/>
      <w:r>
        <w:rPr>
          <w:rFonts w:ascii="Times New Roman" w:eastAsia="Times New Roman" w:hAnsi="Times New Roman" w:cs="Times New Roman"/>
          <w:sz w:val="24"/>
          <w:szCs w:val="24"/>
        </w:rPr>
        <w:t>meeting</w:t>
      </w:r>
      <w:proofErr w:type="gramEnd"/>
      <w:r>
        <w:rPr>
          <w:rFonts w:ascii="Times New Roman" w:eastAsia="Times New Roman" w:hAnsi="Times New Roman" w:cs="Times New Roman"/>
          <w:sz w:val="24"/>
          <w:szCs w:val="24"/>
        </w:rPr>
        <w:t xml:space="preserve"> of the board called by them.</w:t>
      </w:r>
    </w:p>
    <w:p w14:paraId="0000013C" w14:textId="77777777" w:rsidR="00F36E06" w:rsidRDefault="00F36E06">
      <w:pPr>
        <w:spacing w:after="0"/>
        <w:ind w:left="720"/>
        <w:rPr>
          <w:rFonts w:ascii="Times New Roman" w:eastAsia="Times New Roman" w:hAnsi="Times New Roman" w:cs="Times New Roman"/>
          <w:sz w:val="24"/>
          <w:szCs w:val="24"/>
        </w:rPr>
      </w:pPr>
    </w:p>
    <w:p w14:paraId="0000013D" w14:textId="77777777" w:rsidR="00F36E06" w:rsidRDefault="00F36E06">
      <w:pPr>
        <w:spacing w:after="0"/>
        <w:ind w:left="720"/>
        <w:rPr>
          <w:rFonts w:ascii="Times New Roman" w:eastAsia="Times New Roman" w:hAnsi="Times New Roman" w:cs="Times New Roman"/>
          <w:sz w:val="24"/>
          <w:szCs w:val="24"/>
        </w:rPr>
      </w:pPr>
    </w:p>
    <w:p w14:paraId="0000013E" w14:textId="7C069B16" w:rsidR="00F36E06" w:rsidRDefault="00000000">
      <w:pPr>
        <w:spacing w:after="0"/>
        <w:ind w:left="720"/>
        <w:rPr>
          <w:rFonts w:ascii="Times New Roman" w:eastAsia="Times New Roman" w:hAnsi="Times New Roman" w:cs="Times New Roman"/>
          <w:sz w:val="24"/>
          <w:szCs w:val="24"/>
        </w:rPr>
      </w:pPr>
      <w:r w:rsidRPr="006C5657">
        <w:rPr>
          <w:rFonts w:ascii="Times New Roman" w:eastAsia="Times New Roman" w:hAnsi="Times New Roman" w:cs="Times New Roman"/>
          <w:sz w:val="24"/>
          <w:szCs w:val="24"/>
        </w:rPr>
        <w:t>SECTION 4.</w:t>
      </w:r>
      <w:r>
        <w:rPr>
          <w:rFonts w:ascii="Times New Roman" w:eastAsia="Times New Roman" w:hAnsi="Times New Roman" w:cs="Times New Roman"/>
          <w:sz w:val="24"/>
          <w:szCs w:val="24"/>
        </w:rPr>
        <w:t xml:space="preserve">  NOTICE.  Notice of any special meeting of the Board of Directors shall be given at least </w:t>
      </w:r>
      <w:r w:rsidR="00C445B0">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days previously there</w:t>
      </w:r>
      <w:r w:rsidR="006C56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written notice, specifying the agenda of </w:t>
      </w:r>
      <w:r>
        <w:rPr>
          <w:rFonts w:ascii="Times New Roman" w:eastAsia="Times New Roman" w:hAnsi="Times New Roman" w:cs="Times New Roman"/>
          <w:sz w:val="24"/>
          <w:szCs w:val="24"/>
        </w:rPr>
        <w:lastRenderedPageBreak/>
        <w:t>such meeting, to each director. Notice of any special meeting of the Board of Directors may be waived in writing signed by the person or person entitled to the notice either before or after the time of the meeting.  Any action taken at a meeting improperly called may be ratified to be effective retroactively to such meeting at the next or any other regular meeting.</w:t>
      </w:r>
    </w:p>
    <w:p w14:paraId="0000013F" w14:textId="77777777" w:rsidR="00F36E06" w:rsidRDefault="00F36E06">
      <w:pPr>
        <w:spacing w:after="0"/>
        <w:ind w:left="720"/>
        <w:rPr>
          <w:rFonts w:ascii="Times New Roman" w:eastAsia="Times New Roman" w:hAnsi="Times New Roman" w:cs="Times New Roman"/>
          <w:sz w:val="24"/>
          <w:szCs w:val="24"/>
        </w:rPr>
      </w:pPr>
    </w:p>
    <w:p w14:paraId="00000140" w14:textId="7C5A3567" w:rsidR="00F36E06" w:rsidRDefault="00000000">
      <w:pPr>
        <w:spacing w:after="0"/>
        <w:ind w:left="720"/>
        <w:rPr>
          <w:rFonts w:ascii="Times New Roman" w:eastAsia="Times New Roman" w:hAnsi="Times New Roman" w:cs="Times New Roman"/>
          <w:sz w:val="24"/>
          <w:szCs w:val="24"/>
        </w:rPr>
      </w:pPr>
      <w:r w:rsidRPr="00342E75">
        <w:rPr>
          <w:rFonts w:ascii="Times New Roman" w:eastAsia="Times New Roman" w:hAnsi="Times New Roman" w:cs="Times New Roman"/>
          <w:sz w:val="24"/>
          <w:szCs w:val="24"/>
        </w:rPr>
        <w:t xml:space="preserve">SECTION  5.  QUORUM.  </w:t>
      </w:r>
      <w:r w:rsidR="00086B47" w:rsidRPr="00342E75">
        <w:rPr>
          <w:rFonts w:ascii="Times New Roman" w:eastAsia="Times New Roman" w:hAnsi="Times New Roman" w:cs="Times New Roman"/>
          <w:sz w:val="24"/>
          <w:szCs w:val="24"/>
        </w:rPr>
        <w:t>3</w:t>
      </w:r>
      <w:r w:rsidRPr="00342E75">
        <w:rPr>
          <w:rFonts w:ascii="Times New Roman" w:eastAsia="Times New Roman" w:hAnsi="Times New Roman" w:cs="Times New Roman"/>
          <w:sz w:val="24"/>
          <w:szCs w:val="24"/>
        </w:rPr>
        <w:t xml:space="preserve"> Board of Directors shall constitute a quorum for the transaction of business at any meeting of the board.</w:t>
      </w:r>
    </w:p>
    <w:p w14:paraId="00000141" w14:textId="77777777" w:rsidR="00F36E06" w:rsidRDefault="00F36E06">
      <w:pPr>
        <w:spacing w:after="0"/>
        <w:ind w:left="720"/>
        <w:rPr>
          <w:rFonts w:ascii="Times New Roman" w:eastAsia="Times New Roman" w:hAnsi="Times New Roman" w:cs="Times New Roman"/>
          <w:sz w:val="24"/>
          <w:szCs w:val="24"/>
        </w:rPr>
      </w:pPr>
    </w:p>
    <w:p w14:paraId="00000142" w14:textId="6FC42030" w:rsidR="00F36E06" w:rsidRDefault="00000000">
      <w:pPr>
        <w:spacing w:after="0"/>
        <w:ind w:left="720"/>
        <w:rPr>
          <w:rFonts w:ascii="Times New Roman" w:eastAsia="Times New Roman" w:hAnsi="Times New Roman" w:cs="Times New Roman"/>
          <w:sz w:val="24"/>
          <w:szCs w:val="24"/>
        </w:rPr>
      </w:pPr>
      <w:r w:rsidRPr="00D04B13">
        <w:rPr>
          <w:rFonts w:ascii="Times New Roman" w:eastAsia="Times New Roman" w:hAnsi="Times New Roman" w:cs="Times New Roman"/>
          <w:sz w:val="24"/>
          <w:szCs w:val="24"/>
        </w:rPr>
        <w:t>SECTION 6.  BALLOT VOTE.  Any Board of director may call for a secret ballot on any issue before the Board of Directors.</w:t>
      </w:r>
    </w:p>
    <w:p w14:paraId="00000143" w14:textId="77777777" w:rsidR="00F36E06" w:rsidRDefault="00F36E06">
      <w:pPr>
        <w:spacing w:after="0"/>
        <w:ind w:left="720"/>
        <w:rPr>
          <w:rFonts w:ascii="Times New Roman" w:eastAsia="Times New Roman" w:hAnsi="Times New Roman" w:cs="Times New Roman"/>
          <w:sz w:val="24"/>
          <w:szCs w:val="24"/>
        </w:rPr>
      </w:pPr>
    </w:p>
    <w:p w14:paraId="00000144"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V</w:t>
      </w:r>
    </w:p>
    <w:p w14:paraId="00000145"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Officers</w:t>
      </w:r>
    </w:p>
    <w:p w14:paraId="00000146" w14:textId="77777777" w:rsidR="00F36E06" w:rsidRDefault="00F36E06">
      <w:pPr>
        <w:spacing w:after="0"/>
        <w:ind w:left="720"/>
        <w:jc w:val="center"/>
        <w:rPr>
          <w:rFonts w:ascii="Times New Roman" w:eastAsia="Times New Roman" w:hAnsi="Times New Roman" w:cs="Times New Roman"/>
          <w:sz w:val="24"/>
          <w:szCs w:val="24"/>
        </w:rPr>
      </w:pPr>
    </w:p>
    <w:p w14:paraId="00000147"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1.  OFFICERS.  The officers of the corporation shall be a President, an Athletic Director, a Vice-President, a Treasurer, a Secretary, or other officers as may be elected by the Board of Directors.  Officers whose authority and duties are not prescribed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these by-laws shall have the authority and perform the duties prescribed, from time to time, by the Board of Directors.</w:t>
      </w:r>
    </w:p>
    <w:p w14:paraId="00000148" w14:textId="77777777" w:rsidR="00F36E06" w:rsidRDefault="00F36E06">
      <w:pPr>
        <w:spacing w:after="0"/>
        <w:ind w:left="720"/>
        <w:rPr>
          <w:rFonts w:ascii="Times New Roman" w:eastAsia="Times New Roman" w:hAnsi="Times New Roman" w:cs="Times New Roman"/>
          <w:sz w:val="24"/>
          <w:szCs w:val="24"/>
        </w:rPr>
      </w:pPr>
    </w:p>
    <w:p w14:paraId="00000149" w14:textId="207955B2"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2.  ELECTION AND TERM OF OFFICE.  The officers of the corporation shall be elected annually by the </w:t>
      </w:r>
      <w:r w:rsidR="00BB12F7">
        <w:rPr>
          <w:rFonts w:ascii="Times New Roman" w:eastAsia="Times New Roman" w:hAnsi="Times New Roman" w:cs="Times New Roman"/>
          <w:sz w:val="24"/>
          <w:szCs w:val="24"/>
        </w:rPr>
        <w:t>Club Members</w:t>
      </w:r>
      <w:r>
        <w:rPr>
          <w:rFonts w:ascii="Times New Roman" w:eastAsia="Times New Roman" w:hAnsi="Times New Roman" w:cs="Times New Roman"/>
          <w:sz w:val="24"/>
          <w:szCs w:val="24"/>
        </w:rPr>
        <w:t xml:space="preserve"> at the regular meeting of the Board of Directors on the </w:t>
      </w:r>
      <w:r w:rsidR="00097650">
        <w:rPr>
          <w:rFonts w:ascii="Times New Roman" w:eastAsia="Times New Roman" w:hAnsi="Times New Roman" w:cs="Times New Roman"/>
          <w:sz w:val="24"/>
          <w:szCs w:val="24"/>
        </w:rPr>
        <w:t>3</w:t>
      </w:r>
      <w:r w:rsidR="00097650" w:rsidRPr="00097650">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w:t>
      </w:r>
      <w:r w:rsidR="00097650">
        <w:rPr>
          <w:rFonts w:ascii="Times New Roman" w:eastAsia="Times New Roman" w:hAnsi="Times New Roman" w:cs="Times New Roman"/>
          <w:sz w:val="24"/>
          <w:szCs w:val="24"/>
        </w:rPr>
        <w:t>Monday</w:t>
      </w:r>
      <w:r>
        <w:rPr>
          <w:rFonts w:ascii="Times New Roman" w:eastAsia="Times New Roman" w:hAnsi="Times New Roman" w:cs="Times New Roman"/>
          <w:sz w:val="24"/>
          <w:szCs w:val="24"/>
        </w:rPr>
        <w:t xml:space="preserve"> in </w:t>
      </w:r>
      <w:r w:rsidR="00097650">
        <w:rPr>
          <w:rFonts w:ascii="Times New Roman" w:eastAsia="Times New Roman" w:hAnsi="Times New Roman" w:cs="Times New Roman"/>
          <w:sz w:val="24"/>
          <w:szCs w:val="24"/>
        </w:rPr>
        <w:t>June</w:t>
      </w:r>
      <w:r>
        <w:rPr>
          <w:rFonts w:ascii="Times New Roman" w:eastAsia="Times New Roman" w:hAnsi="Times New Roman" w:cs="Times New Roman"/>
          <w:sz w:val="24"/>
          <w:szCs w:val="24"/>
        </w:rPr>
        <w:t xml:space="preserve"> after having been nominated on the </w:t>
      </w:r>
      <w:r w:rsidR="00097650">
        <w:rPr>
          <w:rFonts w:ascii="Times New Roman" w:eastAsia="Times New Roman" w:hAnsi="Times New Roman" w:cs="Times New Roman"/>
          <w:sz w:val="24"/>
          <w:szCs w:val="24"/>
        </w:rPr>
        <w:t>3rd</w:t>
      </w:r>
      <w:r>
        <w:rPr>
          <w:rFonts w:ascii="Times New Roman" w:eastAsia="Times New Roman" w:hAnsi="Times New Roman" w:cs="Times New Roman"/>
          <w:sz w:val="24"/>
          <w:szCs w:val="24"/>
        </w:rPr>
        <w:t xml:space="preserve"> </w:t>
      </w:r>
      <w:r w:rsidR="00097650">
        <w:rPr>
          <w:rFonts w:ascii="Times New Roman" w:eastAsia="Times New Roman" w:hAnsi="Times New Roman" w:cs="Times New Roman"/>
          <w:sz w:val="24"/>
          <w:szCs w:val="24"/>
        </w:rPr>
        <w:t>Monday</w:t>
      </w:r>
      <w:r>
        <w:rPr>
          <w:rFonts w:ascii="Times New Roman" w:eastAsia="Times New Roman" w:hAnsi="Times New Roman" w:cs="Times New Roman"/>
          <w:sz w:val="24"/>
          <w:szCs w:val="24"/>
        </w:rPr>
        <w:t xml:space="preserve"> in </w:t>
      </w:r>
      <w:r w:rsidR="0080534F">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If the election of officers shall not be held at such meeting, such election shall be held as soon thereafter as conveniently may be.  Vacancies may be filled or new offices created and filled at </w:t>
      </w:r>
      <w:r w:rsidR="00BA2F1F">
        <w:rPr>
          <w:rFonts w:ascii="Times New Roman" w:eastAsia="Times New Roman" w:hAnsi="Times New Roman" w:cs="Times New Roman"/>
          <w:sz w:val="24"/>
          <w:szCs w:val="24"/>
        </w:rPr>
        <w:t>any</w:t>
      </w:r>
      <w:r>
        <w:rPr>
          <w:rFonts w:ascii="Times New Roman" w:eastAsia="Times New Roman" w:hAnsi="Times New Roman" w:cs="Times New Roman"/>
          <w:sz w:val="24"/>
          <w:szCs w:val="24"/>
        </w:rPr>
        <w:t xml:space="preserve"> meeting of the Board of Directors.  Each officer shall hold office </w:t>
      </w:r>
      <w:r w:rsidRPr="00AA62A4">
        <w:rPr>
          <w:rFonts w:ascii="Times New Roman" w:eastAsia="Times New Roman" w:hAnsi="Times New Roman" w:cs="Times New Roman"/>
          <w:sz w:val="24"/>
          <w:szCs w:val="24"/>
        </w:rPr>
        <w:t>until their successor shall have been duly elected and shall have qualified or until their death or until they shall</w:t>
      </w:r>
      <w:r>
        <w:rPr>
          <w:rFonts w:ascii="Times New Roman" w:eastAsia="Times New Roman" w:hAnsi="Times New Roman" w:cs="Times New Roman"/>
          <w:sz w:val="24"/>
          <w:szCs w:val="24"/>
        </w:rPr>
        <w:t xml:space="preserve"> resign or shall have been removed in the manner herein provided.</w:t>
      </w:r>
    </w:p>
    <w:p w14:paraId="0000014A" w14:textId="77777777" w:rsidR="00F36E06" w:rsidRDefault="00F36E06">
      <w:pPr>
        <w:spacing w:after="0"/>
        <w:ind w:left="720"/>
        <w:rPr>
          <w:rFonts w:ascii="Times New Roman" w:eastAsia="Times New Roman" w:hAnsi="Times New Roman" w:cs="Times New Roman"/>
          <w:sz w:val="24"/>
          <w:szCs w:val="24"/>
        </w:rPr>
      </w:pPr>
    </w:p>
    <w:p w14:paraId="0000014B"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3.  REMOVAL.  Any officer elected or appointed by the Board of Directors may be removed by the Board of Directors by a two-thirds vote of those present at a special meeting called therefore whenever in its judgment, the best interests of the corporation would be served thereby, but such removal shall be without prejudice to the contract rights, if any, of the persons so removed.</w:t>
      </w:r>
    </w:p>
    <w:p w14:paraId="0000014C" w14:textId="0990F9C7" w:rsidR="00F36E06" w:rsidRDefault="00000000">
      <w:pPr>
        <w:spacing w:after="0"/>
        <w:ind w:left="720"/>
        <w:rPr>
          <w:rFonts w:ascii="Times New Roman" w:eastAsia="Times New Roman" w:hAnsi="Times New Roman" w:cs="Times New Roman"/>
          <w:strike/>
          <w:sz w:val="24"/>
          <w:szCs w:val="24"/>
        </w:rPr>
      </w:pPr>
      <w:r>
        <w:rPr>
          <w:rFonts w:ascii="Times New Roman" w:eastAsia="Times New Roman" w:hAnsi="Times New Roman" w:cs="Times New Roman"/>
          <w:sz w:val="24"/>
          <w:szCs w:val="24"/>
        </w:rPr>
        <w:t>SECTION 4.  PRESIDENT.  The President shall be the principal executive officer of the corporation</w:t>
      </w:r>
      <w:r w:rsidRPr="003746EF">
        <w:rPr>
          <w:rFonts w:ascii="Times New Roman" w:eastAsia="Times New Roman" w:hAnsi="Times New Roman" w:cs="Times New Roman"/>
          <w:sz w:val="24"/>
          <w:szCs w:val="24"/>
        </w:rPr>
        <w:t xml:space="preserve">.  They shall </w:t>
      </w:r>
      <w:proofErr w:type="gramStart"/>
      <w:r w:rsidRPr="003746EF">
        <w:rPr>
          <w:rFonts w:ascii="Times New Roman" w:eastAsia="Times New Roman" w:hAnsi="Times New Roman" w:cs="Times New Roman"/>
          <w:sz w:val="24"/>
          <w:szCs w:val="24"/>
        </w:rPr>
        <w:t>be in charge of</w:t>
      </w:r>
      <w:proofErr w:type="gramEnd"/>
      <w:r w:rsidRPr="003746EF">
        <w:rPr>
          <w:rFonts w:ascii="Times New Roman" w:eastAsia="Times New Roman" w:hAnsi="Times New Roman" w:cs="Times New Roman"/>
          <w:sz w:val="24"/>
          <w:szCs w:val="24"/>
        </w:rPr>
        <w:t xml:space="preserve"> the business and affairs of the corporation.  They shall discharge all duties incident to the office of President and such other duties as may be prescribed by the Board of Directors.  They shall preside at all meetings of the members and of the Board of Directors.  Except in those instances in which the authority to execute is expressly delegated to another officer or agent of the corporation or a different mode of execution is expressly prescribed by the Board of Directors or these by-laws, they may execute for the corporation</w:t>
      </w:r>
      <w:r>
        <w:rPr>
          <w:rFonts w:ascii="Times New Roman" w:eastAsia="Times New Roman" w:hAnsi="Times New Roman" w:cs="Times New Roman"/>
          <w:sz w:val="24"/>
          <w:szCs w:val="24"/>
        </w:rPr>
        <w:t xml:space="preserve"> any contracts, or other instruments which the </w:t>
      </w:r>
      <w:r>
        <w:rPr>
          <w:rFonts w:ascii="Times New Roman" w:eastAsia="Times New Roman" w:hAnsi="Times New Roman" w:cs="Times New Roman"/>
          <w:sz w:val="24"/>
          <w:szCs w:val="24"/>
        </w:rPr>
        <w:lastRenderedPageBreak/>
        <w:t xml:space="preserve">Board of Directors has authorized to be executed, </w:t>
      </w:r>
      <w:r w:rsidRPr="00F96384">
        <w:rPr>
          <w:rFonts w:ascii="Times New Roman" w:eastAsia="Times New Roman" w:hAnsi="Times New Roman" w:cs="Times New Roman"/>
          <w:sz w:val="24"/>
          <w:szCs w:val="24"/>
        </w:rPr>
        <w:t>and they may accomplish such execution either under or without the seal of the corporation</w:t>
      </w:r>
      <w:r>
        <w:rPr>
          <w:rFonts w:ascii="Times New Roman" w:eastAsia="Times New Roman" w:hAnsi="Times New Roman" w:cs="Times New Roman"/>
          <w:sz w:val="24"/>
          <w:szCs w:val="24"/>
        </w:rPr>
        <w:t xml:space="preserve"> and either individually or with the Secretary.  The President shall not be entitled to a vote except in the case of a tie.  </w:t>
      </w:r>
    </w:p>
    <w:p w14:paraId="0000014D" w14:textId="77777777" w:rsidR="00F36E06" w:rsidRDefault="00F36E06">
      <w:pPr>
        <w:spacing w:after="0"/>
        <w:ind w:left="720"/>
        <w:rPr>
          <w:rFonts w:ascii="Times New Roman" w:eastAsia="Times New Roman" w:hAnsi="Times New Roman" w:cs="Times New Roman"/>
          <w:sz w:val="24"/>
          <w:szCs w:val="24"/>
        </w:rPr>
      </w:pPr>
    </w:p>
    <w:p w14:paraId="0000014E" w14:textId="39FB99D4"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5.  VICE-PRESIDENT.  The Vice-President shall assist the President in the discharg</w:t>
      </w:r>
      <w:r w:rsidRPr="00A86170">
        <w:rPr>
          <w:rFonts w:ascii="Times New Roman" w:eastAsia="Times New Roman" w:hAnsi="Times New Roman" w:cs="Times New Roman"/>
          <w:sz w:val="24"/>
          <w:szCs w:val="24"/>
        </w:rPr>
        <w:t>e of their duties as the President may direct and shall perform such other duties as from time to time may be assigned to them by the President or by the Board of Directors.  In the absence of the President or in the event of their inability or refusal to act, the Vice-President shall perform the duties of the President and when so acting, shall have all the powers of and be subject to all the restrictions upon the President.</w:t>
      </w:r>
    </w:p>
    <w:p w14:paraId="0000014F" w14:textId="77777777" w:rsidR="00F36E06" w:rsidRDefault="00F36E06">
      <w:pPr>
        <w:spacing w:after="0"/>
        <w:ind w:left="720"/>
        <w:rPr>
          <w:rFonts w:ascii="Times New Roman" w:eastAsia="Times New Roman" w:hAnsi="Times New Roman" w:cs="Times New Roman"/>
          <w:sz w:val="24"/>
          <w:szCs w:val="24"/>
        </w:rPr>
      </w:pPr>
    </w:p>
    <w:p w14:paraId="00000150" w14:textId="5686FE1F"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6.  TREASURER.  The Treasurer shall be the principal accounting and financial officer of the corporation</w:t>
      </w:r>
      <w:r w:rsidRPr="00D945AA">
        <w:rPr>
          <w:rFonts w:ascii="Times New Roman" w:eastAsia="Times New Roman" w:hAnsi="Times New Roman" w:cs="Times New Roman"/>
          <w:sz w:val="24"/>
          <w:szCs w:val="24"/>
        </w:rPr>
        <w:t>.  They shall: (a) have charge of and be responsible for the maintenance of adequate books of account for the corporation; (b) have charge and custody of all funds, and be responsible therefor, and for the receipt and disbursement thereof; and (c) perform all the duties incident to the office of Treasurer and such other duties as from time to time may be assigned to them by the President or by the Board of Directors.</w:t>
      </w:r>
    </w:p>
    <w:p w14:paraId="00000151" w14:textId="77777777" w:rsidR="00F36E06" w:rsidRDefault="00F36E06">
      <w:pPr>
        <w:spacing w:after="0"/>
        <w:ind w:left="720"/>
        <w:rPr>
          <w:rFonts w:ascii="Times New Roman" w:eastAsia="Times New Roman" w:hAnsi="Times New Roman" w:cs="Times New Roman"/>
          <w:sz w:val="24"/>
          <w:szCs w:val="24"/>
        </w:rPr>
      </w:pPr>
    </w:p>
    <w:p w14:paraId="00000152"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7.  SECRETARY.  The Secretary shall record the minutes of the meetings of the members and of the Board of Directors; see that all notices are duly given in accordance with the provisions of these by-laws or as required by law; be custodian of the corporate records and of the seal of the corporation; keep a register of the post office address of each member which shall be furnished to the Secretary by such member </w:t>
      </w:r>
      <w:r w:rsidRPr="00D951CB">
        <w:rPr>
          <w:rFonts w:ascii="Times New Roman" w:eastAsia="Times New Roman" w:hAnsi="Times New Roman" w:cs="Times New Roman"/>
          <w:sz w:val="24"/>
          <w:szCs w:val="24"/>
        </w:rPr>
        <w:t>including any other contact information such as email address and phone number; and perform all duties incident to the office of the Secretary and such other duties as</w:t>
      </w:r>
      <w:r>
        <w:rPr>
          <w:rFonts w:ascii="Times New Roman" w:eastAsia="Times New Roman" w:hAnsi="Times New Roman" w:cs="Times New Roman"/>
          <w:sz w:val="24"/>
          <w:szCs w:val="24"/>
        </w:rPr>
        <w:t xml:space="preserve"> from time to time may be assigned to him by the President or by the Board of Directors.</w:t>
      </w:r>
    </w:p>
    <w:p w14:paraId="00000153" w14:textId="77777777" w:rsidR="00F36E06" w:rsidRDefault="00F36E06">
      <w:pPr>
        <w:spacing w:after="0"/>
        <w:ind w:left="720"/>
        <w:rPr>
          <w:rFonts w:ascii="Times New Roman" w:eastAsia="Times New Roman" w:hAnsi="Times New Roman" w:cs="Times New Roman"/>
          <w:sz w:val="24"/>
          <w:szCs w:val="24"/>
        </w:rPr>
      </w:pPr>
    </w:p>
    <w:p w14:paraId="00000154" w14:textId="037FA32E"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8.  ATHLETIC DIRECTOR.  The Athletic Director shall be the chief liaison officer </w:t>
      </w:r>
      <w:proofErr w:type="gramStart"/>
      <w:r>
        <w:rPr>
          <w:rFonts w:ascii="Times New Roman" w:eastAsia="Times New Roman" w:hAnsi="Times New Roman" w:cs="Times New Roman"/>
          <w:sz w:val="24"/>
          <w:szCs w:val="24"/>
        </w:rPr>
        <w:t>between</w:t>
      </w:r>
      <w:proofErr w:type="gramEnd"/>
      <w:r>
        <w:rPr>
          <w:rFonts w:ascii="Times New Roman" w:eastAsia="Times New Roman" w:hAnsi="Times New Roman" w:cs="Times New Roman"/>
          <w:sz w:val="24"/>
          <w:szCs w:val="24"/>
        </w:rPr>
        <w:t xml:space="preserve"> the coaching staff and members and/or parents of players</w:t>
      </w:r>
      <w:r w:rsidRPr="00D573E5">
        <w:rPr>
          <w:rFonts w:ascii="Times New Roman" w:eastAsia="Times New Roman" w:hAnsi="Times New Roman" w:cs="Times New Roman"/>
          <w:sz w:val="24"/>
          <w:szCs w:val="24"/>
        </w:rPr>
        <w:t xml:space="preserve">.  They shall: (a) appoint a head coach for </w:t>
      </w:r>
      <w:r w:rsidR="00D573E5">
        <w:rPr>
          <w:rFonts w:ascii="Times New Roman" w:eastAsia="Times New Roman" w:hAnsi="Times New Roman" w:cs="Times New Roman"/>
          <w:sz w:val="24"/>
          <w:szCs w:val="24"/>
        </w:rPr>
        <w:t>the wrestling</w:t>
      </w:r>
      <w:r w:rsidRPr="00D573E5">
        <w:rPr>
          <w:rFonts w:ascii="Times New Roman" w:eastAsia="Times New Roman" w:hAnsi="Times New Roman" w:cs="Times New Roman"/>
          <w:sz w:val="24"/>
          <w:szCs w:val="24"/>
        </w:rPr>
        <w:t xml:space="preserve"> team; (b) fill any vacancy in the head coach position which may occur during their tenure as athletic director; (c) </w:t>
      </w:r>
      <w:r w:rsidR="0042118A">
        <w:rPr>
          <w:rFonts w:ascii="Times New Roman" w:eastAsia="Times New Roman" w:hAnsi="Times New Roman" w:cs="Times New Roman"/>
          <w:sz w:val="24"/>
          <w:szCs w:val="24"/>
        </w:rPr>
        <w:t>create a team store</w:t>
      </w:r>
      <w:r w:rsidR="00CB64B1">
        <w:rPr>
          <w:rFonts w:ascii="Times New Roman" w:eastAsia="Times New Roman" w:hAnsi="Times New Roman" w:cs="Times New Roman"/>
          <w:sz w:val="24"/>
          <w:szCs w:val="24"/>
        </w:rPr>
        <w:t xml:space="preserve"> and uniforms for players for the upcoming season</w:t>
      </w:r>
      <w:r w:rsidRPr="00D573E5">
        <w:rPr>
          <w:rFonts w:ascii="Times New Roman" w:eastAsia="Times New Roman" w:hAnsi="Times New Roman" w:cs="Times New Roman"/>
          <w:sz w:val="24"/>
          <w:szCs w:val="24"/>
        </w:rPr>
        <w:t xml:space="preserve">; (d) </w:t>
      </w:r>
      <w:r w:rsidR="00CB64B1">
        <w:rPr>
          <w:rFonts w:ascii="Times New Roman" w:eastAsia="Times New Roman" w:hAnsi="Times New Roman" w:cs="Times New Roman"/>
          <w:sz w:val="24"/>
          <w:szCs w:val="24"/>
        </w:rPr>
        <w:t>book hotel blocks for travel</w:t>
      </w:r>
      <w:r w:rsidR="00F25114">
        <w:rPr>
          <w:rFonts w:ascii="Times New Roman" w:eastAsia="Times New Roman" w:hAnsi="Times New Roman" w:cs="Times New Roman"/>
          <w:sz w:val="24"/>
          <w:szCs w:val="24"/>
        </w:rPr>
        <w:t xml:space="preserve"> for any travel tournaments the Board of Directors agreed to</w:t>
      </w:r>
      <w:r w:rsidRPr="00D573E5">
        <w:rPr>
          <w:rFonts w:ascii="Times New Roman" w:eastAsia="Times New Roman" w:hAnsi="Times New Roman" w:cs="Times New Roman"/>
          <w:sz w:val="24"/>
          <w:szCs w:val="24"/>
        </w:rPr>
        <w:t>;</w:t>
      </w:r>
      <w:r w:rsidR="00F25114">
        <w:rPr>
          <w:rFonts w:ascii="Times New Roman" w:eastAsia="Times New Roman" w:hAnsi="Times New Roman" w:cs="Times New Roman"/>
          <w:sz w:val="24"/>
          <w:szCs w:val="24"/>
        </w:rPr>
        <w:t xml:space="preserve"> (e) </w:t>
      </w:r>
      <w:r w:rsidR="00CA3BFC">
        <w:rPr>
          <w:rFonts w:ascii="Times New Roman" w:eastAsia="Times New Roman" w:hAnsi="Times New Roman" w:cs="Times New Roman"/>
          <w:sz w:val="24"/>
          <w:szCs w:val="24"/>
        </w:rPr>
        <w:t xml:space="preserve">coordinate a meeting with the coaches to </w:t>
      </w:r>
      <w:r w:rsidR="00A85675">
        <w:rPr>
          <w:rFonts w:ascii="Times New Roman" w:eastAsia="Times New Roman" w:hAnsi="Times New Roman" w:cs="Times New Roman"/>
          <w:sz w:val="24"/>
          <w:szCs w:val="24"/>
        </w:rPr>
        <w:t>create a tournament/practice schedule for the upcoming season</w:t>
      </w:r>
      <w:r w:rsidRPr="00D573E5">
        <w:rPr>
          <w:rFonts w:ascii="Times New Roman" w:eastAsia="Times New Roman" w:hAnsi="Times New Roman" w:cs="Times New Roman"/>
          <w:sz w:val="24"/>
          <w:szCs w:val="24"/>
        </w:rPr>
        <w:t xml:space="preserve"> and (</w:t>
      </w:r>
      <w:r w:rsidR="00F25114">
        <w:rPr>
          <w:rFonts w:ascii="Times New Roman" w:eastAsia="Times New Roman" w:hAnsi="Times New Roman" w:cs="Times New Roman"/>
          <w:sz w:val="24"/>
          <w:szCs w:val="24"/>
        </w:rPr>
        <w:t>f</w:t>
      </w:r>
      <w:r w:rsidRPr="00D573E5">
        <w:rPr>
          <w:rFonts w:ascii="Times New Roman" w:eastAsia="Times New Roman" w:hAnsi="Times New Roman" w:cs="Times New Roman"/>
          <w:sz w:val="24"/>
          <w:szCs w:val="24"/>
        </w:rPr>
        <w:t>) perform other duties from time to time as may be assigned to them by the President or by the Board of Directors.</w:t>
      </w:r>
    </w:p>
    <w:p w14:paraId="00000155" w14:textId="77777777" w:rsidR="00F36E06" w:rsidRDefault="00F36E06">
      <w:pPr>
        <w:spacing w:after="0"/>
        <w:ind w:left="720"/>
        <w:rPr>
          <w:rFonts w:ascii="Times New Roman" w:eastAsia="Times New Roman" w:hAnsi="Times New Roman" w:cs="Times New Roman"/>
          <w:sz w:val="24"/>
          <w:szCs w:val="24"/>
        </w:rPr>
      </w:pPr>
    </w:p>
    <w:p w14:paraId="00000156"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VI</w:t>
      </w:r>
    </w:p>
    <w:p w14:paraId="00000157"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Committees</w:t>
      </w:r>
    </w:p>
    <w:p w14:paraId="00000158" w14:textId="77777777" w:rsidR="00F36E06" w:rsidRDefault="00F36E06">
      <w:pPr>
        <w:spacing w:after="0"/>
        <w:ind w:left="720"/>
        <w:rPr>
          <w:rFonts w:ascii="Times New Roman" w:eastAsia="Times New Roman" w:hAnsi="Times New Roman" w:cs="Times New Roman"/>
          <w:sz w:val="24"/>
          <w:szCs w:val="24"/>
        </w:rPr>
      </w:pPr>
    </w:p>
    <w:p w14:paraId="00000159" w14:textId="7F7B98BA"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1.  APPOINTMENT OF COMMITTEES.  All committees shall be appointed by the </w:t>
      </w:r>
      <w:r w:rsidR="00C316CF">
        <w:rPr>
          <w:rFonts w:ascii="Times New Roman" w:eastAsia="Times New Roman" w:hAnsi="Times New Roman" w:cs="Times New Roman"/>
          <w:sz w:val="24"/>
          <w:szCs w:val="24"/>
        </w:rPr>
        <w:t>Board of Directors</w:t>
      </w:r>
      <w:r>
        <w:rPr>
          <w:rFonts w:ascii="Times New Roman" w:eastAsia="Times New Roman" w:hAnsi="Times New Roman" w:cs="Times New Roman"/>
          <w:sz w:val="24"/>
          <w:szCs w:val="24"/>
        </w:rPr>
        <w:t>.</w:t>
      </w:r>
    </w:p>
    <w:p w14:paraId="0000015A" w14:textId="77777777" w:rsidR="00F36E06" w:rsidRDefault="00F36E06">
      <w:pPr>
        <w:spacing w:after="0"/>
        <w:ind w:left="720"/>
        <w:rPr>
          <w:rFonts w:ascii="Times New Roman" w:eastAsia="Times New Roman" w:hAnsi="Times New Roman" w:cs="Times New Roman"/>
          <w:sz w:val="24"/>
          <w:szCs w:val="24"/>
        </w:rPr>
      </w:pPr>
    </w:p>
    <w:p w14:paraId="0000015B" w14:textId="0E9EB7F4"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2.  TERM OF OFFICE.  Each member of a committee shall continue as such until the next annual meeting of the members of the corporation and until </w:t>
      </w:r>
      <w:r w:rsidR="00C658FE">
        <w:rPr>
          <w:rFonts w:ascii="Times New Roman" w:eastAsia="Times New Roman" w:hAnsi="Times New Roman" w:cs="Times New Roman"/>
          <w:sz w:val="24"/>
          <w:szCs w:val="24"/>
        </w:rPr>
        <w:t>their</w:t>
      </w:r>
      <w:r>
        <w:rPr>
          <w:rFonts w:ascii="Times New Roman" w:eastAsia="Times New Roman" w:hAnsi="Times New Roman" w:cs="Times New Roman"/>
          <w:sz w:val="24"/>
          <w:szCs w:val="24"/>
        </w:rPr>
        <w:t xml:space="preserve"> successor is appointed, unless the committee shall be sooner terminated, or unless such member be removed from such committee, or unless such member shall cease to qualify as a member thereof.</w:t>
      </w:r>
    </w:p>
    <w:p w14:paraId="0000015C" w14:textId="77777777" w:rsidR="00F36E06" w:rsidRDefault="00F36E06">
      <w:pPr>
        <w:spacing w:after="0"/>
        <w:ind w:left="720"/>
        <w:rPr>
          <w:rFonts w:ascii="Times New Roman" w:eastAsia="Times New Roman" w:hAnsi="Times New Roman" w:cs="Times New Roman"/>
          <w:sz w:val="24"/>
          <w:szCs w:val="24"/>
        </w:rPr>
      </w:pPr>
    </w:p>
    <w:p w14:paraId="0000015D" w14:textId="77777777" w:rsidR="00F36E06" w:rsidRDefault="00F36E06">
      <w:pPr>
        <w:spacing w:after="0"/>
        <w:ind w:left="720"/>
        <w:rPr>
          <w:rFonts w:ascii="Times New Roman" w:eastAsia="Times New Roman" w:hAnsi="Times New Roman" w:cs="Times New Roman"/>
          <w:sz w:val="24"/>
          <w:szCs w:val="24"/>
        </w:rPr>
      </w:pPr>
    </w:p>
    <w:p w14:paraId="0000015E"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VII</w:t>
      </w:r>
    </w:p>
    <w:p w14:paraId="0000015F"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Contracts, Checks, Deposits, and Funds</w:t>
      </w:r>
    </w:p>
    <w:p w14:paraId="00000160" w14:textId="77777777" w:rsidR="00F36E06" w:rsidRDefault="00F36E06">
      <w:pPr>
        <w:spacing w:after="0"/>
        <w:ind w:left="720"/>
        <w:rPr>
          <w:rFonts w:ascii="Times New Roman" w:eastAsia="Times New Roman" w:hAnsi="Times New Roman" w:cs="Times New Roman"/>
          <w:sz w:val="24"/>
          <w:szCs w:val="24"/>
        </w:rPr>
      </w:pPr>
    </w:p>
    <w:p w14:paraId="00000161"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1.  CONTRACTS.  The Board of Directors may authorize any officer or officers, agent or agents of the corporation, in addition to the officers so authorized by these by-laws, to enter into any contract or execute and deliver any instrument in the name of and on behalf of the corporation and such authority may be general or confined to specific instances.</w:t>
      </w:r>
    </w:p>
    <w:p w14:paraId="00000162" w14:textId="77777777" w:rsidR="00F36E06" w:rsidRDefault="00F36E06">
      <w:pPr>
        <w:spacing w:after="0"/>
        <w:ind w:left="720"/>
        <w:rPr>
          <w:rFonts w:ascii="Times New Roman" w:eastAsia="Times New Roman" w:hAnsi="Times New Roman" w:cs="Times New Roman"/>
          <w:sz w:val="24"/>
          <w:szCs w:val="24"/>
        </w:rPr>
      </w:pPr>
    </w:p>
    <w:p w14:paraId="00000163"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2.  CHECKS, DRAFTS, ETC.  All checks, drafts, or other orders for the payment of money, notes or other evidences of indebtedness issued in the name of the corporation, shall be signed by such officer or officers, agent or agents of the corporation and in such manner as shall from time to time be determined by resolution of the Board of Directors, such instruments shall be signed by the Treasurer.</w:t>
      </w:r>
    </w:p>
    <w:p w14:paraId="00000164" w14:textId="77777777" w:rsidR="00F36E06" w:rsidRDefault="00F36E06">
      <w:pPr>
        <w:spacing w:after="0"/>
        <w:ind w:left="720"/>
        <w:rPr>
          <w:rFonts w:ascii="Times New Roman" w:eastAsia="Times New Roman" w:hAnsi="Times New Roman" w:cs="Times New Roman"/>
          <w:sz w:val="24"/>
          <w:szCs w:val="24"/>
        </w:rPr>
      </w:pPr>
    </w:p>
    <w:p w14:paraId="00000165" w14:textId="250B625C" w:rsidR="00F36E06" w:rsidRDefault="00000000">
      <w:pPr>
        <w:spacing w:after="0"/>
        <w:ind w:left="720"/>
        <w:rPr>
          <w:rFonts w:ascii="Times New Roman" w:eastAsia="Times New Roman" w:hAnsi="Times New Roman" w:cs="Times New Roman"/>
          <w:strike/>
          <w:sz w:val="24"/>
          <w:szCs w:val="24"/>
        </w:rPr>
      </w:pPr>
      <w:r>
        <w:rPr>
          <w:rFonts w:ascii="Times New Roman" w:eastAsia="Times New Roman" w:hAnsi="Times New Roman" w:cs="Times New Roman"/>
          <w:sz w:val="24"/>
          <w:szCs w:val="24"/>
        </w:rPr>
        <w:t>SECTION 3.  DEPOSITS.  All funds of the corporation shall be deposited from time to time to the credit of the corporation in such banks, trust companies, or other depositories as the Board of Directors may sele</w:t>
      </w:r>
      <w:r w:rsidRPr="00054CC4">
        <w:rPr>
          <w:rFonts w:ascii="Times New Roman" w:eastAsia="Times New Roman" w:hAnsi="Times New Roman" w:cs="Times New Roman"/>
          <w:sz w:val="24"/>
          <w:szCs w:val="24"/>
        </w:rPr>
        <w:t>ct</w:t>
      </w:r>
      <w:r w:rsidR="00144279" w:rsidRPr="00054CC4">
        <w:rPr>
          <w:rFonts w:ascii="Times New Roman" w:eastAsia="Times New Roman" w:hAnsi="Times New Roman" w:cs="Times New Roman"/>
          <w:sz w:val="24"/>
          <w:szCs w:val="24"/>
        </w:rPr>
        <w:t>.</w:t>
      </w:r>
    </w:p>
    <w:p w14:paraId="00000166" w14:textId="77777777" w:rsidR="00F36E06" w:rsidRDefault="00F36E06">
      <w:pPr>
        <w:spacing w:after="0"/>
        <w:ind w:left="720"/>
        <w:rPr>
          <w:rFonts w:ascii="Times New Roman" w:eastAsia="Times New Roman" w:hAnsi="Times New Roman" w:cs="Times New Roman"/>
          <w:sz w:val="24"/>
          <w:szCs w:val="24"/>
        </w:rPr>
      </w:pPr>
    </w:p>
    <w:p w14:paraId="00000167"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4.  GIFTS.  The Board of Directors may </w:t>
      </w:r>
      <w:proofErr w:type="gramStart"/>
      <w:r>
        <w:rPr>
          <w:rFonts w:ascii="Times New Roman" w:eastAsia="Times New Roman" w:hAnsi="Times New Roman" w:cs="Times New Roman"/>
          <w:sz w:val="24"/>
          <w:szCs w:val="24"/>
        </w:rPr>
        <w:t>accept</w:t>
      </w:r>
      <w:proofErr w:type="gramEnd"/>
      <w:r>
        <w:rPr>
          <w:rFonts w:ascii="Times New Roman" w:eastAsia="Times New Roman" w:hAnsi="Times New Roman" w:cs="Times New Roman"/>
          <w:sz w:val="24"/>
          <w:szCs w:val="24"/>
        </w:rPr>
        <w:t xml:space="preserve"> on behalf of the corporation, any contribution, gift, bequest, or device for </w:t>
      </w:r>
      <w:proofErr w:type="gramStart"/>
      <w:r>
        <w:rPr>
          <w:rFonts w:ascii="Times New Roman" w:eastAsia="Times New Roman" w:hAnsi="Times New Roman" w:cs="Times New Roman"/>
          <w:sz w:val="24"/>
          <w:szCs w:val="24"/>
        </w:rPr>
        <w:t>the general</w:t>
      </w:r>
      <w:proofErr w:type="gramEnd"/>
      <w:r>
        <w:rPr>
          <w:rFonts w:ascii="Times New Roman" w:eastAsia="Times New Roman" w:hAnsi="Times New Roman" w:cs="Times New Roman"/>
          <w:sz w:val="24"/>
          <w:szCs w:val="24"/>
        </w:rPr>
        <w:t xml:space="preserve"> purposes or for any special purpose of the corporation.</w:t>
      </w:r>
    </w:p>
    <w:p w14:paraId="00000168" w14:textId="77777777" w:rsidR="00F36E06" w:rsidRDefault="00F36E06">
      <w:pPr>
        <w:spacing w:after="0"/>
        <w:ind w:left="720"/>
        <w:rPr>
          <w:rFonts w:ascii="Times New Roman" w:eastAsia="Times New Roman" w:hAnsi="Times New Roman" w:cs="Times New Roman"/>
          <w:sz w:val="24"/>
          <w:szCs w:val="24"/>
        </w:rPr>
      </w:pPr>
    </w:p>
    <w:p w14:paraId="00000169" w14:textId="77777777" w:rsidR="00F36E06" w:rsidRDefault="00F36E06">
      <w:pPr>
        <w:spacing w:after="0"/>
        <w:ind w:left="720"/>
        <w:rPr>
          <w:rFonts w:ascii="Times New Roman" w:eastAsia="Times New Roman" w:hAnsi="Times New Roman" w:cs="Times New Roman"/>
          <w:sz w:val="24"/>
          <w:szCs w:val="24"/>
        </w:rPr>
      </w:pPr>
    </w:p>
    <w:p w14:paraId="0000016A" w14:textId="77777777" w:rsidR="00F36E06" w:rsidRDefault="00F36E06">
      <w:pPr>
        <w:spacing w:after="0"/>
        <w:ind w:left="720"/>
        <w:jc w:val="center"/>
        <w:rPr>
          <w:rFonts w:ascii="Times New Roman" w:eastAsia="Times New Roman" w:hAnsi="Times New Roman" w:cs="Times New Roman"/>
          <w:sz w:val="24"/>
          <w:szCs w:val="24"/>
          <w:u w:val="single"/>
        </w:rPr>
      </w:pPr>
    </w:p>
    <w:p w14:paraId="0000016B"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VIII</w:t>
      </w:r>
    </w:p>
    <w:p w14:paraId="0000016C"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Certificate of Membership</w:t>
      </w:r>
    </w:p>
    <w:p w14:paraId="0000016D" w14:textId="77777777" w:rsidR="00F36E06" w:rsidRDefault="00F36E06">
      <w:pPr>
        <w:spacing w:after="0"/>
        <w:ind w:left="720"/>
        <w:rPr>
          <w:rFonts w:ascii="Times New Roman" w:eastAsia="Times New Roman" w:hAnsi="Times New Roman" w:cs="Times New Roman"/>
          <w:sz w:val="24"/>
          <w:szCs w:val="24"/>
        </w:rPr>
      </w:pPr>
    </w:p>
    <w:p w14:paraId="0000016E"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1.  CERTIFICATES OF MEMBERSHIP.  Certificates evidencing membership in the corporation shall be signed by the President or a Vice-President and by the Secretary and shall bear the corporation’s seal which may be in facsimile.  The name and address of each member shall be entered on the records of the corporation.</w:t>
      </w:r>
    </w:p>
    <w:p w14:paraId="0000016F" w14:textId="77777777" w:rsidR="00F36E06" w:rsidRDefault="00F36E06">
      <w:pPr>
        <w:spacing w:after="0"/>
        <w:ind w:left="720"/>
        <w:rPr>
          <w:rFonts w:ascii="Times New Roman" w:eastAsia="Times New Roman" w:hAnsi="Times New Roman" w:cs="Times New Roman"/>
          <w:sz w:val="24"/>
          <w:szCs w:val="24"/>
        </w:rPr>
      </w:pPr>
    </w:p>
    <w:p w14:paraId="00000170" w14:textId="0C0084C5"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SECTION 2.  ISSUANCE OF CERTIFICATES.  When a member has been elected to membership and has </w:t>
      </w:r>
      <w:r w:rsidRPr="00572EDF">
        <w:rPr>
          <w:rFonts w:ascii="Times New Roman" w:eastAsia="Times New Roman" w:hAnsi="Times New Roman" w:cs="Times New Roman"/>
          <w:sz w:val="24"/>
          <w:szCs w:val="24"/>
        </w:rPr>
        <w:t xml:space="preserve">paid their dues, a certificate of membership shall be issued </w:t>
      </w:r>
      <w:proofErr w:type="gramStart"/>
      <w:r w:rsidRPr="00572EDF">
        <w:rPr>
          <w:rFonts w:ascii="Times New Roman" w:eastAsia="Times New Roman" w:hAnsi="Times New Roman" w:cs="Times New Roman"/>
          <w:sz w:val="24"/>
          <w:szCs w:val="24"/>
        </w:rPr>
        <w:t>in</w:t>
      </w:r>
      <w:proofErr w:type="gramEnd"/>
      <w:r w:rsidRPr="00572EDF">
        <w:rPr>
          <w:rFonts w:ascii="Times New Roman" w:eastAsia="Times New Roman" w:hAnsi="Times New Roman" w:cs="Times New Roman"/>
          <w:sz w:val="24"/>
          <w:szCs w:val="24"/>
        </w:rPr>
        <w:t xml:space="preserve"> their name and delivered to them by the Secretary.</w:t>
      </w:r>
    </w:p>
    <w:p w14:paraId="00000171" w14:textId="77777777" w:rsidR="00F36E06" w:rsidRDefault="00F36E06">
      <w:pPr>
        <w:spacing w:after="0"/>
        <w:ind w:left="720"/>
        <w:rPr>
          <w:rFonts w:ascii="Times New Roman" w:eastAsia="Times New Roman" w:hAnsi="Times New Roman" w:cs="Times New Roman"/>
          <w:sz w:val="24"/>
          <w:szCs w:val="24"/>
        </w:rPr>
      </w:pPr>
    </w:p>
    <w:p w14:paraId="00000172"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IX</w:t>
      </w:r>
    </w:p>
    <w:p w14:paraId="00000173"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Books and Records</w:t>
      </w:r>
    </w:p>
    <w:p w14:paraId="00000174" w14:textId="77777777" w:rsidR="00F36E06" w:rsidRDefault="00F36E06">
      <w:pPr>
        <w:spacing w:after="0"/>
        <w:ind w:left="720"/>
        <w:jc w:val="both"/>
        <w:rPr>
          <w:rFonts w:ascii="Times New Roman" w:eastAsia="Times New Roman" w:hAnsi="Times New Roman" w:cs="Times New Roman"/>
          <w:sz w:val="24"/>
          <w:szCs w:val="24"/>
        </w:rPr>
      </w:pPr>
    </w:p>
    <w:p w14:paraId="00000175" w14:textId="76A03429" w:rsidR="00F36E06"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corporation shall keep correct and complete books and records of accounts and shall also keep minutes of the proceedings of its members, and Board of Directors, and shall keep at the registered or principal office, a record giving the names and addresses of the members entitled to vote.  All books and records of the corporation may be inspected by any member, or </w:t>
      </w:r>
      <w:r w:rsidRPr="008D536D">
        <w:rPr>
          <w:rFonts w:ascii="Times New Roman" w:eastAsia="Times New Roman" w:hAnsi="Times New Roman" w:cs="Times New Roman"/>
          <w:sz w:val="24"/>
          <w:szCs w:val="24"/>
        </w:rPr>
        <w:t>their agent or attorney for any proper purpose at any reasonable time.  The registered office is present</w:t>
      </w:r>
      <w:r>
        <w:rPr>
          <w:rFonts w:ascii="Times New Roman" w:eastAsia="Times New Roman" w:hAnsi="Times New Roman" w:cs="Times New Roman"/>
          <w:sz w:val="24"/>
          <w:szCs w:val="24"/>
        </w:rPr>
        <w:t xml:space="preserve"> at </w:t>
      </w:r>
      <w:r w:rsidR="008D536D">
        <w:rPr>
          <w:rFonts w:ascii="Times New Roman" w:eastAsia="Times New Roman" w:hAnsi="Times New Roman" w:cs="Times New Roman"/>
          <w:sz w:val="24"/>
          <w:szCs w:val="24"/>
        </w:rPr>
        <w:t>1107 S. Main St</w:t>
      </w:r>
      <w:r>
        <w:rPr>
          <w:rFonts w:ascii="Times New Roman" w:eastAsia="Times New Roman" w:hAnsi="Times New Roman" w:cs="Times New Roman"/>
          <w:sz w:val="24"/>
          <w:szCs w:val="24"/>
        </w:rPr>
        <w:t>, Red Bud, Illinois; and the registered agent is designated by the corporation.</w:t>
      </w:r>
    </w:p>
    <w:p w14:paraId="00000176"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X</w:t>
      </w:r>
    </w:p>
    <w:p w14:paraId="00000177"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Fiscal Year</w:t>
      </w:r>
    </w:p>
    <w:p w14:paraId="00000178" w14:textId="77777777" w:rsidR="00F36E06" w:rsidRDefault="00F36E06">
      <w:pPr>
        <w:spacing w:after="0"/>
        <w:ind w:left="720"/>
        <w:rPr>
          <w:rFonts w:ascii="Times New Roman" w:eastAsia="Times New Roman" w:hAnsi="Times New Roman" w:cs="Times New Roman"/>
          <w:sz w:val="24"/>
          <w:szCs w:val="24"/>
        </w:rPr>
      </w:pPr>
    </w:p>
    <w:p w14:paraId="00000179"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fiscal year of the corporation shall be fixed by resolution of the Board of Directors.</w:t>
      </w:r>
    </w:p>
    <w:p w14:paraId="0000017A" w14:textId="77777777" w:rsidR="00F36E06" w:rsidRDefault="00F36E06">
      <w:pPr>
        <w:spacing w:after="0"/>
        <w:ind w:left="720"/>
        <w:rPr>
          <w:rFonts w:ascii="Times New Roman" w:eastAsia="Times New Roman" w:hAnsi="Times New Roman" w:cs="Times New Roman"/>
          <w:sz w:val="24"/>
          <w:szCs w:val="24"/>
        </w:rPr>
      </w:pPr>
    </w:p>
    <w:p w14:paraId="0000017B"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XI</w:t>
      </w:r>
    </w:p>
    <w:p w14:paraId="0000017C"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Waiver of Notice</w:t>
      </w:r>
    </w:p>
    <w:p w14:paraId="0000017D" w14:textId="77777777" w:rsidR="00F36E06" w:rsidRDefault="00F36E06">
      <w:pPr>
        <w:spacing w:after="0"/>
        <w:ind w:left="720"/>
        <w:rPr>
          <w:rFonts w:ascii="Times New Roman" w:eastAsia="Times New Roman" w:hAnsi="Times New Roman" w:cs="Times New Roman"/>
          <w:sz w:val="24"/>
          <w:szCs w:val="24"/>
        </w:rPr>
      </w:pPr>
    </w:p>
    <w:p w14:paraId="0000017E" w14:textId="77777777"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Whenever any notice is required to be given under the provisions of the General Not For Profit Corporation Act of Illinois or under the provisions of the Articles of Incorporation or the By-Laws of the corporation, a waiver thereof in writing signed by the person or persons entitled to such notice, whether before or after the time stated therein, shall be deemed equivalent to the giving of such notice.</w:t>
      </w:r>
    </w:p>
    <w:p w14:paraId="0000017F" w14:textId="77777777" w:rsidR="00F36E06" w:rsidRDefault="00F36E06">
      <w:pPr>
        <w:spacing w:after="0"/>
        <w:ind w:left="720"/>
        <w:rPr>
          <w:rFonts w:ascii="Times New Roman" w:eastAsia="Times New Roman" w:hAnsi="Times New Roman" w:cs="Times New Roman"/>
          <w:sz w:val="24"/>
          <w:szCs w:val="24"/>
        </w:rPr>
      </w:pPr>
    </w:p>
    <w:p w14:paraId="00000180"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ARTICLE XII</w:t>
      </w:r>
    </w:p>
    <w:p w14:paraId="00000181" w14:textId="77777777" w:rsidR="00F36E06" w:rsidRDefault="00000000">
      <w:pPr>
        <w:spacing w:after="0"/>
        <w:ind w:left="72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Amendments</w:t>
      </w:r>
    </w:p>
    <w:p w14:paraId="00000182" w14:textId="77777777" w:rsidR="00F36E06" w:rsidRDefault="00F36E06">
      <w:pPr>
        <w:spacing w:after="0"/>
        <w:ind w:left="720"/>
        <w:jc w:val="center"/>
        <w:rPr>
          <w:rFonts w:ascii="Times New Roman" w:eastAsia="Times New Roman" w:hAnsi="Times New Roman" w:cs="Times New Roman"/>
          <w:sz w:val="24"/>
          <w:szCs w:val="24"/>
          <w:u w:val="single"/>
        </w:rPr>
      </w:pPr>
    </w:p>
    <w:p w14:paraId="00000183" w14:textId="7FE6A165" w:rsidR="00F36E06"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power to alter, amend, or repeal the By-Laws or adopt new By-Laws shall be vested </w:t>
      </w:r>
      <w:r w:rsidR="00035E3D">
        <w:rPr>
          <w:rFonts w:ascii="Times New Roman" w:eastAsia="Times New Roman" w:hAnsi="Times New Roman" w:cs="Times New Roman"/>
          <w:sz w:val="24"/>
          <w:szCs w:val="24"/>
        </w:rPr>
        <w:t>by</w:t>
      </w:r>
      <w:r>
        <w:rPr>
          <w:rFonts w:ascii="Times New Roman" w:eastAsia="Times New Roman" w:hAnsi="Times New Roman" w:cs="Times New Roman"/>
          <w:sz w:val="24"/>
          <w:szCs w:val="24"/>
        </w:rPr>
        <w:t xml:space="preserve"> the Board of Directors.  Such action may be taken at a regular or special meeting for which written notice of the purpose shall be given.  If no notice has been given of the purpose, then such action shall not be taken unless there have been two readings of such change at two previous meetings.</w:t>
      </w:r>
      <w:r w:rsidR="00B77EB5">
        <w:rPr>
          <w:rFonts w:ascii="Times New Roman" w:eastAsia="Times New Roman" w:hAnsi="Times New Roman" w:cs="Times New Roman"/>
          <w:sz w:val="24"/>
          <w:szCs w:val="24"/>
        </w:rPr>
        <w:t xml:space="preserve"> The By-Laws are to be reviewed by the Board of Directors </w:t>
      </w:r>
      <w:r w:rsidR="00A10F8A">
        <w:rPr>
          <w:rFonts w:ascii="Times New Roman" w:eastAsia="Times New Roman" w:hAnsi="Times New Roman" w:cs="Times New Roman"/>
          <w:sz w:val="24"/>
          <w:szCs w:val="24"/>
        </w:rPr>
        <w:t xml:space="preserve">at least every 5 years. </w:t>
      </w:r>
    </w:p>
    <w:p w14:paraId="00000184" w14:textId="77777777" w:rsidR="00F36E06" w:rsidRDefault="00F36E06">
      <w:pPr>
        <w:jc w:val="center"/>
        <w:rPr>
          <w:rFonts w:ascii="Times New Roman" w:eastAsia="Times New Roman" w:hAnsi="Times New Roman" w:cs="Times New Roman"/>
          <w:sz w:val="24"/>
          <w:szCs w:val="24"/>
        </w:rPr>
      </w:pPr>
    </w:p>
    <w:p w14:paraId="00000185" w14:textId="77777777" w:rsidR="00F36E06" w:rsidRDefault="00F36E06">
      <w:pPr>
        <w:jc w:val="center"/>
        <w:rPr>
          <w:rFonts w:ascii="Times New Roman" w:eastAsia="Times New Roman" w:hAnsi="Times New Roman" w:cs="Times New Roman"/>
          <w:sz w:val="24"/>
          <w:szCs w:val="24"/>
        </w:rPr>
      </w:pPr>
    </w:p>
    <w:sectPr w:rsidR="00F36E06">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3C052" w14:textId="77777777" w:rsidR="00521B37" w:rsidRDefault="00521B37">
      <w:pPr>
        <w:spacing w:after="0" w:line="240" w:lineRule="auto"/>
      </w:pPr>
      <w:r>
        <w:separator/>
      </w:r>
    </w:p>
  </w:endnote>
  <w:endnote w:type="continuationSeparator" w:id="0">
    <w:p w14:paraId="15F2C876" w14:textId="77777777" w:rsidR="00521B37" w:rsidRDefault="00521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6" w14:textId="77777777" w:rsidR="00F36E06" w:rsidRDefault="00F36E0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4A26E" w14:textId="77777777" w:rsidR="00521B37" w:rsidRDefault="00521B37">
      <w:pPr>
        <w:spacing w:after="0" w:line="240" w:lineRule="auto"/>
      </w:pPr>
      <w:r>
        <w:separator/>
      </w:r>
    </w:p>
  </w:footnote>
  <w:footnote w:type="continuationSeparator" w:id="0">
    <w:p w14:paraId="5BFB55B3" w14:textId="77777777" w:rsidR="00521B37" w:rsidRDefault="00521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F5171"/>
    <w:multiLevelType w:val="multilevel"/>
    <w:tmpl w:val="438CD1B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BD11A75"/>
    <w:multiLevelType w:val="multilevel"/>
    <w:tmpl w:val="6A08250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C9675BE"/>
    <w:multiLevelType w:val="multilevel"/>
    <w:tmpl w:val="82F0D5F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FF70075"/>
    <w:multiLevelType w:val="multilevel"/>
    <w:tmpl w:val="4DD8BCE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97722657">
    <w:abstractNumId w:val="2"/>
  </w:num>
  <w:num w:numId="2" w16cid:durableId="1794903596">
    <w:abstractNumId w:val="0"/>
  </w:num>
  <w:num w:numId="3" w16cid:durableId="1706712016">
    <w:abstractNumId w:val="1"/>
  </w:num>
  <w:num w:numId="4" w16cid:durableId="1351836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E06"/>
    <w:rsid w:val="000059E5"/>
    <w:rsid w:val="00035E3D"/>
    <w:rsid w:val="00054CC4"/>
    <w:rsid w:val="00080C44"/>
    <w:rsid w:val="00086B43"/>
    <w:rsid w:val="00086B47"/>
    <w:rsid w:val="00097650"/>
    <w:rsid w:val="00144279"/>
    <w:rsid w:val="00160250"/>
    <w:rsid w:val="001B1E5E"/>
    <w:rsid w:val="001C4E35"/>
    <w:rsid w:val="001E27AA"/>
    <w:rsid w:val="003025CC"/>
    <w:rsid w:val="003174C6"/>
    <w:rsid w:val="00340606"/>
    <w:rsid w:val="00342E75"/>
    <w:rsid w:val="003746EF"/>
    <w:rsid w:val="00406E2B"/>
    <w:rsid w:val="0042118A"/>
    <w:rsid w:val="00431F13"/>
    <w:rsid w:val="00495CCC"/>
    <w:rsid w:val="004F78D3"/>
    <w:rsid w:val="00521B37"/>
    <w:rsid w:val="00562BA2"/>
    <w:rsid w:val="00572EDF"/>
    <w:rsid w:val="00577D2B"/>
    <w:rsid w:val="005F547F"/>
    <w:rsid w:val="006159F7"/>
    <w:rsid w:val="00626691"/>
    <w:rsid w:val="006521D2"/>
    <w:rsid w:val="006C5657"/>
    <w:rsid w:val="007818B5"/>
    <w:rsid w:val="00791E68"/>
    <w:rsid w:val="007A59FB"/>
    <w:rsid w:val="007F3484"/>
    <w:rsid w:val="0080534F"/>
    <w:rsid w:val="008807AF"/>
    <w:rsid w:val="008D536D"/>
    <w:rsid w:val="008E705C"/>
    <w:rsid w:val="009060ED"/>
    <w:rsid w:val="0099296C"/>
    <w:rsid w:val="009971F8"/>
    <w:rsid w:val="00A10F8A"/>
    <w:rsid w:val="00A85675"/>
    <w:rsid w:val="00A86170"/>
    <w:rsid w:val="00A94BCB"/>
    <w:rsid w:val="00AA62A4"/>
    <w:rsid w:val="00B77EB5"/>
    <w:rsid w:val="00BA2F1F"/>
    <w:rsid w:val="00BB12F7"/>
    <w:rsid w:val="00BC5067"/>
    <w:rsid w:val="00C316CF"/>
    <w:rsid w:val="00C445B0"/>
    <w:rsid w:val="00C658FE"/>
    <w:rsid w:val="00CA3BFC"/>
    <w:rsid w:val="00CB64B1"/>
    <w:rsid w:val="00D04B13"/>
    <w:rsid w:val="00D373D5"/>
    <w:rsid w:val="00D573E5"/>
    <w:rsid w:val="00D73ED7"/>
    <w:rsid w:val="00D945AA"/>
    <w:rsid w:val="00D951CB"/>
    <w:rsid w:val="00DB24FF"/>
    <w:rsid w:val="00E13463"/>
    <w:rsid w:val="00E34682"/>
    <w:rsid w:val="00EC4520"/>
    <w:rsid w:val="00F03696"/>
    <w:rsid w:val="00F221B5"/>
    <w:rsid w:val="00F25114"/>
    <w:rsid w:val="00F36E06"/>
    <w:rsid w:val="00F96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F2DDC"/>
  <w15:docId w15:val="{7C963289-FA9F-4FD2-8661-C6994E51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40EE5"/>
    <w:pPr>
      <w:ind w:left="720"/>
      <w:contextualSpacing/>
    </w:pPr>
  </w:style>
  <w:style w:type="paragraph" w:styleId="Header">
    <w:name w:val="header"/>
    <w:basedOn w:val="Normal"/>
    <w:link w:val="HeaderChar"/>
    <w:uiPriority w:val="99"/>
    <w:unhideWhenUsed/>
    <w:rsid w:val="003A0D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DD0"/>
  </w:style>
  <w:style w:type="paragraph" w:styleId="Footer">
    <w:name w:val="footer"/>
    <w:basedOn w:val="Normal"/>
    <w:link w:val="FooterChar"/>
    <w:uiPriority w:val="99"/>
    <w:unhideWhenUsed/>
    <w:rsid w:val="003A0D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DD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HvvwJLwR8CtNbDs1N2Sq6rWU0g==">CgMxLjAyCGguZ2pkZ3hzOAByITFZeVVvOHFvWmltcEFXQ2FMTGM5c2N1MklrRUtnaGNOYQ==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61e1ba64-f49f-4e4d-b1e1-981268596a70}" enabled="1" method="Standard" siteId="{518e7fa7-4cb8-4760-a19d-961c284e0a90}" removed="0"/>
</clbl:labelList>
</file>

<file path=docProps/app.xml><?xml version="1.0" encoding="utf-8"?>
<Properties xmlns="http://schemas.openxmlformats.org/officeDocument/2006/extended-properties" xmlns:vt="http://schemas.openxmlformats.org/officeDocument/2006/docPropsVTypes">
  <Template>Normal</Template>
  <TotalTime>76</TotalTime>
  <Pages>8</Pages>
  <Words>2244</Words>
  <Characters>12792</Characters>
  <Application>Microsoft Office Word</Application>
  <DocSecurity>0</DocSecurity>
  <Lines>106</Lines>
  <Paragraphs>30</Paragraphs>
  <ScaleCrop>false</ScaleCrop>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Eric Rujawitz</cp:lastModifiedBy>
  <cp:revision>69</cp:revision>
  <dcterms:created xsi:type="dcterms:W3CDTF">2026-05-23T13:32:00Z</dcterms:created>
  <dcterms:modified xsi:type="dcterms:W3CDTF">2026-05-23T14:49:00Z</dcterms:modified>
</cp:coreProperties>
</file>